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178B" w14:textId="0239A1EC" w:rsidR="009D33D7" w:rsidRDefault="009D33D7" w:rsidP="00F62802">
      <w:pPr>
        <w:jc w:val="right"/>
      </w:pPr>
    </w:p>
    <w:tbl>
      <w:tblPr>
        <w:tblpPr w:leftFromText="180" w:rightFromText="180" w:vertAnchor="text" w:horzAnchor="page" w:tblpX="1" w:tblpY="1762"/>
        <w:tblW w:w="20604" w:type="dxa"/>
        <w:tblLook w:val="01E0" w:firstRow="1" w:lastRow="1" w:firstColumn="1" w:lastColumn="1" w:noHBand="0" w:noVBand="0"/>
      </w:tblPr>
      <w:tblGrid>
        <w:gridCol w:w="2906"/>
        <w:gridCol w:w="6472"/>
        <w:gridCol w:w="2520"/>
        <w:gridCol w:w="6227"/>
        <w:gridCol w:w="2243"/>
        <w:gridCol w:w="236"/>
      </w:tblGrid>
      <w:tr w:rsidR="009577F7" w14:paraId="505A178D" w14:textId="77777777" w:rsidTr="00B066C7">
        <w:trPr>
          <w:gridAfter w:val="2"/>
          <w:wAfter w:w="2479" w:type="dxa"/>
          <w:trHeight w:val="1440"/>
        </w:trPr>
        <w:tc>
          <w:tcPr>
            <w:tcW w:w="18125" w:type="dxa"/>
            <w:gridSpan w:val="4"/>
            <w:shd w:val="clear" w:color="auto" w:fill="auto"/>
            <w:vAlign w:val="center"/>
          </w:tcPr>
          <w:p w14:paraId="505A178C" w14:textId="77777777" w:rsidR="009577F7" w:rsidRDefault="009577F7" w:rsidP="00F62802"/>
        </w:tc>
      </w:tr>
      <w:tr w:rsidR="009577F7" w14:paraId="505A178F" w14:textId="77777777" w:rsidTr="00B066C7">
        <w:trPr>
          <w:gridAfter w:val="2"/>
          <w:wAfter w:w="2479" w:type="dxa"/>
          <w:trHeight w:hRule="exact" w:val="732"/>
        </w:trPr>
        <w:tc>
          <w:tcPr>
            <w:tcW w:w="18125" w:type="dxa"/>
            <w:gridSpan w:val="4"/>
            <w:shd w:val="clear" w:color="auto" w:fill="auto"/>
            <w:vAlign w:val="center"/>
          </w:tcPr>
          <w:p w14:paraId="505A178E" w14:textId="77777777" w:rsidR="009577F7" w:rsidRPr="00DC761C" w:rsidRDefault="009577F7" w:rsidP="00F62802">
            <w:pPr>
              <w:rPr>
                <w:color w:val="276AB9"/>
                <w:sz w:val="36"/>
                <w:szCs w:val="36"/>
              </w:rPr>
            </w:pPr>
          </w:p>
        </w:tc>
      </w:tr>
      <w:tr w:rsidR="00C87FD9" w14:paraId="505A1794" w14:textId="77777777" w:rsidTr="00F624A0">
        <w:trPr>
          <w:trHeight w:val="1440"/>
        </w:trPr>
        <w:tc>
          <w:tcPr>
            <w:tcW w:w="18125" w:type="dxa"/>
            <w:gridSpan w:val="4"/>
            <w:vMerge w:val="restart"/>
            <w:shd w:val="clear" w:color="auto" w:fill="296DC1"/>
            <w:vAlign w:val="center"/>
          </w:tcPr>
          <w:p w14:paraId="33AC5C2A" w14:textId="41B8ABFD" w:rsidR="004C0558" w:rsidRDefault="00692D98" w:rsidP="00F62802">
            <w:pPr>
              <w:pStyle w:val="TitlePageManualTitle"/>
              <w:spacing w:before="0"/>
            </w:pPr>
            <w:r>
              <w:t>5G Innovation Grant Proposal</w:t>
            </w:r>
          </w:p>
          <w:p w14:paraId="64AADFE6" w14:textId="3E9DCA03" w:rsidR="00692D98" w:rsidRPr="004C0558" w:rsidRDefault="00692D98" w:rsidP="00F62802">
            <w:pPr>
              <w:pStyle w:val="TitlePageManualTitle"/>
              <w:spacing w:before="0"/>
            </w:pPr>
            <w:r>
              <w:t>Instructions</w:t>
            </w:r>
          </w:p>
          <w:p w14:paraId="2F863503" w14:textId="163E412A" w:rsidR="00E627C9" w:rsidRDefault="00692D98" w:rsidP="00E627C9">
            <w:pPr>
              <w:pStyle w:val="TitlePagesoftwareversion"/>
              <w:framePr w:hSpace="0" w:wrap="auto" w:vAnchor="margin" w:hAnchor="text" w:xAlign="left" w:yAlign="inline"/>
              <w:spacing w:before="0"/>
              <w:rPr>
                <w:sz w:val="40"/>
                <w:szCs w:val="40"/>
              </w:rPr>
            </w:pPr>
            <w:r>
              <w:rPr>
                <w:sz w:val="40"/>
                <w:szCs w:val="40"/>
              </w:rPr>
              <w:t>Revised</w:t>
            </w:r>
            <w:r w:rsidR="00E627C9" w:rsidRPr="004C0558">
              <w:rPr>
                <w:sz w:val="40"/>
                <w:szCs w:val="40"/>
              </w:rPr>
              <w:t xml:space="preserve">: </w:t>
            </w:r>
            <w:r>
              <w:rPr>
                <w:sz w:val="40"/>
                <w:szCs w:val="40"/>
              </w:rPr>
              <w:t xml:space="preserve">Monday January </w:t>
            </w:r>
            <w:r w:rsidR="00BB2B2E">
              <w:rPr>
                <w:sz w:val="40"/>
                <w:szCs w:val="40"/>
              </w:rPr>
              <w:t>26</w:t>
            </w:r>
            <w:r>
              <w:rPr>
                <w:sz w:val="40"/>
                <w:szCs w:val="40"/>
              </w:rPr>
              <w:t>, 2022</w:t>
            </w:r>
          </w:p>
          <w:p w14:paraId="08717DC0" w14:textId="30535971" w:rsidR="00E627C9" w:rsidRDefault="00692D98" w:rsidP="00E627C9">
            <w:pPr>
              <w:pStyle w:val="TitlePagesoftwareversion"/>
              <w:framePr w:hSpace="0" w:wrap="auto" w:vAnchor="margin" w:hAnchor="text" w:xAlign="left" w:yAlign="inline"/>
              <w:spacing w:before="0"/>
              <w:rPr>
                <w:sz w:val="40"/>
                <w:szCs w:val="40"/>
              </w:rPr>
            </w:pPr>
            <w:r>
              <w:rPr>
                <w:sz w:val="40"/>
                <w:szCs w:val="40"/>
              </w:rPr>
              <w:t>Version 1.</w:t>
            </w:r>
            <w:r w:rsidR="00BB2B2E">
              <w:rPr>
                <w:sz w:val="40"/>
                <w:szCs w:val="40"/>
              </w:rPr>
              <w:t>3</w:t>
            </w:r>
          </w:p>
          <w:p w14:paraId="505A1791" w14:textId="69449E15" w:rsidR="00D503B4" w:rsidRPr="00D503B4" w:rsidRDefault="00D503B4" w:rsidP="00D503B4"/>
        </w:tc>
        <w:tc>
          <w:tcPr>
            <w:tcW w:w="2243" w:type="dxa"/>
          </w:tcPr>
          <w:p w14:paraId="505A1792" w14:textId="77777777" w:rsidR="003777C1" w:rsidRDefault="003777C1" w:rsidP="00F62802"/>
        </w:tc>
        <w:tc>
          <w:tcPr>
            <w:tcW w:w="236" w:type="dxa"/>
          </w:tcPr>
          <w:p w14:paraId="505A1793" w14:textId="77777777" w:rsidR="003777C1" w:rsidRDefault="003777C1" w:rsidP="00F62802"/>
        </w:tc>
      </w:tr>
      <w:tr w:rsidR="00C87FD9" w14:paraId="505A1798" w14:textId="77777777" w:rsidTr="00F624A0">
        <w:trPr>
          <w:trHeight w:val="1890"/>
        </w:trPr>
        <w:tc>
          <w:tcPr>
            <w:tcW w:w="18125" w:type="dxa"/>
            <w:gridSpan w:val="4"/>
            <w:vMerge/>
            <w:tcBorders>
              <w:bottom w:val="nil"/>
            </w:tcBorders>
            <w:shd w:val="clear" w:color="auto" w:fill="296DC1"/>
            <w:vAlign w:val="center"/>
          </w:tcPr>
          <w:p w14:paraId="505A1795" w14:textId="77777777" w:rsidR="003777C1" w:rsidRPr="00B066C7" w:rsidRDefault="003777C1" w:rsidP="00F62802">
            <w:pPr>
              <w:rPr>
                <w:color w:val="FFDF6B"/>
              </w:rPr>
            </w:pPr>
          </w:p>
        </w:tc>
        <w:tc>
          <w:tcPr>
            <w:tcW w:w="2243" w:type="dxa"/>
            <w:tcBorders>
              <w:bottom w:val="nil"/>
            </w:tcBorders>
          </w:tcPr>
          <w:p w14:paraId="505A1796" w14:textId="77777777" w:rsidR="003777C1" w:rsidRDefault="003777C1" w:rsidP="00F62802">
            <w:r>
              <w:t>User Guide</w:t>
            </w:r>
          </w:p>
        </w:tc>
        <w:tc>
          <w:tcPr>
            <w:tcW w:w="236" w:type="dxa"/>
            <w:tcBorders>
              <w:bottom w:val="nil"/>
            </w:tcBorders>
          </w:tcPr>
          <w:p w14:paraId="505A1797" w14:textId="77777777" w:rsidR="003777C1" w:rsidRDefault="003777C1" w:rsidP="00F62802"/>
        </w:tc>
      </w:tr>
      <w:tr w:rsidR="00C87FD9" w14:paraId="505A179B" w14:textId="77777777" w:rsidTr="00B066C7">
        <w:trPr>
          <w:gridAfter w:val="2"/>
          <w:wAfter w:w="2479" w:type="dxa"/>
        </w:trPr>
        <w:tc>
          <w:tcPr>
            <w:tcW w:w="2906" w:type="dxa"/>
            <w:shd w:val="clear" w:color="auto" w:fill="FFFFFF"/>
            <w:vAlign w:val="center"/>
          </w:tcPr>
          <w:p w14:paraId="6A537791" w14:textId="77777777" w:rsidR="00D153F1" w:rsidRDefault="00D153F1" w:rsidP="00F62802"/>
          <w:p w14:paraId="505A1799" w14:textId="741F2821" w:rsidR="00C87FD9" w:rsidRPr="00987ECA" w:rsidRDefault="00C87FD9" w:rsidP="00F62802"/>
        </w:tc>
        <w:tc>
          <w:tcPr>
            <w:tcW w:w="15219" w:type="dxa"/>
            <w:gridSpan w:val="3"/>
            <w:shd w:val="clear" w:color="auto" w:fill="FFFFFF"/>
            <w:vAlign w:val="center"/>
          </w:tcPr>
          <w:p w14:paraId="505A179A" w14:textId="784956A8" w:rsidR="00D153F1" w:rsidRPr="00987ECA" w:rsidRDefault="00D153F1" w:rsidP="00F62802"/>
        </w:tc>
      </w:tr>
      <w:tr w:rsidR="00C87FD9" w14:paraId="505A179E" w14:textId="77777777" w:rsidTr="00B066C7">
        <w:trPr>
          <w:gridAfter w:val="2"/>
          <w:wAfter w:w="2479" w:type="dxa"/>
          <w:trHeight w:val="603"/>
        </w:trPr>
        <w:tc>
          <w:tcPr>
            <w:tcW w:w="2906" w:type="dxa"/>
            <w:shd w:val="clear" w:color="auto" w:fill="FFFFFF"/>
            <w:vAlign w:val="center"/>
          </w:tcPr>
          <w:p w14:paraId="505A179C" w14:textId="306EB6A5" w:rsidR="00D153F1" w:rsidRPr="00987ECA" w:rsidRDefault="00D153F1" w:rsidP="00F62802"/>
        </w:tc>
        <w:tc>
          <w:tcPr>
            <w:tcW w:w="15219" w:type="dxa"/>
            <w:gridSpan w:val="3"/>
            <w:shd w:val="clear" w:color="auto" w:fill="FFFFFF"/>
            <w:vAlign w:val="center"/>
          </w:tcPr>
          <w:p w14:paraId="505A179D" w14:textId="6BB6B99A" w:rsidR="00D153F1" w:rsidRPr="00987ECA" w:rsidRDefault="00E627C9" w:rsidP="00F62802">
            <w:r>
              <w:t xml:space="preserve"> </w:t>
            </w:r>
            <w:r w:rsidR="00C87FD9" w:rsidRPr="00C87FD9">
              <w:rPr>
                <w:noProof/>
              </w:rPr>
              <w:t xml:space="preserve"> </w:t>
            </w:r>
          </w:p>
        </w:tc>
      </w:tr>
      <w:tr w:rsidR="00C87FD9" w14:paraId="505A17A3" w14:textId="77777777" w:rsidTr="00B066C7">
        <w:trPr>
          <w:gridAfter w:val="2"/>
          <w:wAfter w:w="2479" w:type="dxa"/>
        </w:trPr>
        <w:tc>
          <w:tcPr>
            <w:tcW w:w="2906" w:type="dxa"/>
            <w:shd w:val="clear" w:color="auto" w:fill="FFFFFF"/>
            <w:vAlign w:val="center"/>
          </w:tcPr>
          <w:p w14:paraId="505A179F" w14:textId="2FFE6A9B" w:rsidR="00B066C7" w:rsidRPr="00987ECA" w:rsidRDefault="00B066C7" w:rsidP="00F62802">
            <w:pPr>
              <w:jc w:val="center"/>
            </w:pPr>
          </w:p>
        </w:tc>
        <w:tc>
          <w:tcPr>
            <w:tcW w:w="6472" w:type="dxa"/>
            <w:shd w:val="clear" w:color="auto" w:fill="FFFFFF"/>
            <w:vAlign w:val="center"/>
          </w:tcPr>
          <w:p w14:paraId="397E5074" w14:textId="1604B447" w:rsidR="005757B0" w:rsidRDefault="005757B0" w:rsidP="00F62802"/>
          <w:p w14:paraId="63BC9DCA" w14:textId="77777777" w:rsidR="00B066C7" w:rsidRDefault="00B066C7" w:rsidP="00F62802"/>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16"/>
            </w:tblGrid>
            <w:tr w:rsidR="000D50E3" w14:paraId="475BF8CD" w14:textId="77777777" w:rsidTr="000D50E3">
              <w:tc>
                <w:tcPr>
                  <w:tcW w:w="4716" w:type="dxa"/>
                </w:tcPr>
                <w:p w14:paraId="3CC0B13B" w14:textId="7B00A29C" w:rsidR="000D50E3" w:rsidRDefault="000D50E3" w:rsidP="008136D7">
                  <w:pPr>
                    <w:framePr w:hSpace="180" w:wrap="around" w:vAnchor="text" w:hAnchor="page" w:x="1" w:y="1762"/>
                    <w:jc w:val="center"/>
                  </w:pPr>
                </w:p>
              </w:tc>
            </w:tr>
          </w:tbl>
          <w:p w14:paraId="505A17A0" w14:textId="5A3CA617" w:rsidR="00C87FD9" w:rsidRPr="00987ECA" w:rsidRDefault="00C87FD9" w:rsidP="00C87FD9">
            <w:pPr>
              <w:jc w:val="center"/>
            </w:pPr>
          </w:p>
        </w:tc>
        <w:tc>
          <w:tcPr>
            <w:tcW w:w="2520" w:type="dxa"/>
            <w:shd w:val="clear" w:color="auto" w:fill="FFFFFF"/>
            <w:vAlign w:val="center"/>
          </w:tcPr>
          <w:p w14:paraId="505A17A1" w14:textId="61938A62" w:rsidR="00A8476F" w:rsidRPr="00987ECA" w:rsidRDefault="00A8476F" w:rsidP="00F62802"/>
        </w:tc>
        <w:tc>
          <w:tcPr>
            <w:tcW w:w="6227" w:type="dxa"/>
            <w:shd w:val="clear" w:color="auto" w:fill="FFFFFF"/>
            <w:vAlign w:val="center"/>
          </w:tcPr>
          <w:p w14:paraId="505A17A2" w14:textId="77777777" w:rsidR="00B066C7" w:rsidRPr="00987ECA" w:rsidRDefault="00B066C7" w:rsidP="00F62802"/>
        </w:tc>
      </w:tr>
      <w:tr w:rsidR="00C87FD9" w14:paraId="505A17A8" w14:textId="77777777" w:rsidTr="00B066C7">
        <w:trPr>
          <w:gridAfter w:val="2"/>
          <w:wAfter w:w="2479" w:type="dxa"/>
        </w:trPr>
        <w:tc>
          <w:tcPr>
            <w:tcW w:w="2906" w:type="dxa"/>
            <w:shd w:val="clear" w:color="auto" w:fill="FFFFFF"/>
            <w:vAlign w:val="center"/>
          </w:tcPr>
          <w:p w14:paraId="505A17A4" w14:textId="77777777" w:rsidR="00F3174D" w:rsidRPr="00987ECA" w:rsidRDefault="00F3174D" w:rsidP="00F62802"/>
        </w:tc>
        <w:tc>
          <w:tcPr>
            <w:tcW w:w="6472" w:type="dxa"/>
            <w:shd w:val="clear" w:color="auto" w:fill="FFFFFF"/>
            <w:vAlign w:val="center"/>
          </w:tcPr>
          <w:p w14:paraId="505A17A5" w14:textId="77777777" w:rsidR="00F3174D" w:rsidRPr="00987ECA" w:rsidRDefault="00F3174D" w:rsidP="00F62802"/>
        </w:tc>
        <w:tc>
          <w:tcPr>
            <w:tcW w:w="2520" w:type="dxa"/>
            <w:shd w:val="clear" w:color="auto" w:fill="FFFFFF"/>
            <w:vAlign w:val="center"/>
          </w:tcPr>
          <w:p w14:paraId="505A17A6" w14:textId="77777777" w:rsidR="00F3174D" w:rsidRDefault="00F3174D" w:rsidP="00F62802"/>
        </w:tc>
        <w:tc>
          <w:tcPr>
            <w:tcW w:w="6227" w:type="dxa"/>
            <w:shd w:val="clear" w:color="auto" w:fill="FFFFFF"/>
            <w:vAlign w:val="center"/>
          </w:tcPr>
          <w:p w14:paraId="505A17A7" w14:textId="77777777" w:rsidR="00F3174D" w:rsidRPr="00987ECA" w:rsidRDefault="00F3174D" w:rsidP="00F62802"/>
        </w:tc>
      </w:tr>
    </w:tbl>
    <w:p w14:paraId="505A17A9" w14:textId="7457CAF2" w:rsidR="00F3174D" w:rsidRDefault="00692D98" w:rsidP="00F62802">
      <w:pPr>
        <w:rPr>
          <w:sz w:val="40"/>
          <w:szCs w:val="40"/>
        </w:rPr>
        <w:sectPr w:rsidR="00F3174D" w:rsidSect="00F35B4E">
          <w:headerReference w:type="even" r:id="rId11"/>
          <w:footerReference w:type="default" r:id="rId12"/>
          <w:pgSz w:w="12240" w:h="15840" w:code="1"/>
          <w:pgMar w:top="720" w:right="1440" w:bottom="720" w:left="1440" w:header="475" w:footer="576" w:gutter="432"/>
          <w:cols w:space="720"/>
          <w:titlePg/>
        </w:sectPr>
      </w:pPr>
      <w:r w:rsidRPr="00692D98">
        <w:rPr>
          <w:noProof/>
          <w:sz w:val="40"/>
          <w:szCs w:val="40"/>
        </w:rPr>
        <w:drawing>
          <wp:inline distT="0" distB="0" distL="0" distR="0" wp14:anchorId="6711AD15" wp14:editId="5B143F24">
            <wp:extent cx="2415074" cy="977810"/>
            <wp:effectExtent l="0" t="0" r="4445" b="0"/>
            <wp:docPr id="63" name="Picture 2" descr="TTG">
              <a:extLst xmlns:a="http://schemas.openxmlformats.org/drawingml/2006/main">
                <a:ext uri="{FF2B5EF4-FFF2-40B4-BE49-F238E27FC236}">
                  <a16:creationId xmlns:a16="http://schemas.microsoft.com/office/drawing/2014/main" id="{6D5313AE-A74C-784D-8DD5-1E420233A8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 descr="TTG">
                      <a:extLst>
                        <a:ext uri="{FF2B5EF4-FFF2-40B4-BE49-F238E27FC236}">
                          <a16:creationId xmlns:a16="http://schemas.microsoft.com/office/drawing/2014/main" id="{6D5313AE-A74C-784D-8DD5-1E420233A817}"/>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2064" cy="984689"/>
                    </a:xfrm>
                    <a:prstGeom prst="rect">
                      <a:avLst/>
                    </a:prstGeom>
                    <a:noFill/>
                  </pic:spPr>
                </pic:pic>
              </a:graphicData>
            </a:graphic>
          </wp:inline>
        </w:drawing>
      </w:r>
    </w:p>
    <w:p w14:paraId="5A9EFDB5" w14:textId="632294C2" w:rsidR="00FC7807" w:rsidRDefault="00692D98" w:rsidP="00DC37D4">
      <w:pPr>
        <w:pStyle w:val="Heading1"/>
      </w:pPr>
      <w:bookmarkStart w:id="0" w:name="Preface"/>
      <w:bookmarkStart w:id="1" w:name="Section1"/>
      <w:bookmarkEnd w:id="0"/>
      <w:bookmarkEnd w:id="1"/>
      <w:r>
        <w:lastRenderedPageBreak/>
        <w:t>About TTG</w:t>
      </w:r>
    </w:p>
    <w:p w14:paraId="2D624A9D" w14:textId="77777777" w:rsidR="00152D00" w:rsidRDefault="00152D00" w:rsidP="00F62802">
      <w:pPr>
        <w:pStyle w:val="BodyText"/>
        <w:spacing w:before="0" w:after="0"/>
        <w:rPr>
          <w:b/>
          <w:bCs/>
        </w:rPr>
      </w:pPr>
    </w:p>
    <w:p w14:paraId="616045BB" w14:textId="7D49A5DD" w:rsidR="00E627C9" w:rsidRDefault="00E627C9" w:rsidP="00E627C9">
      <w:pPr>
        <w:pStyle w:val="Heading2"/>
      </w:pPr>
      <w:r>
        <w:t>Introduction</w:t>
      </w:r>
    </w:p>
    <w:p w14:paraId="6CA7B580" w14:textId="5352A166" w:rsidR="00692D98" w:rsidRDefault="00692D98" w:rsidP="00692D98">
      <w:pPr>
        <w:pStyle w:val="BodyText"/>
        <w:ind w:firstLine="720"/>
      </w:pPr>
      <w:r>
        <w:t xml:space="preserve">TTG is an international privately funded technology company operating out of the Caribbean, which invests and develops early-stage technologies tailored to reduce risk and provide high availability solutions. TTG is an early innovator and solution developer for advanced tech enabled business solutions, pioneering business solutions for tomorrow in high value markets.  TTG develops concepts with its effective engineering and development strategies, covering everything from the feasibility study to module delivery. Customers can take advantage of TTG’s proof-of-concept capabilities to validate their technology and confirm its application within their business models. Leveraging a comprehensive internal IP portfolio and extensive experience in communication, TTG works with a complex network of highly qualified technology, </w:t>
      </w:r>
      <w:proofErr w:type="gramStart"/>
      <w:r>
        <w:t>engineering</w:t>
      </w:r>
      <w:proofErr w:type="gramEnd"/>
      <w:r>
        <w:t xml:space="preserve"> and security experts alongside its customer, to design solutions and superior architecture.</w:t>
      </w:r>
    </w:p>
    <w:p w14:paraId="2F0570C9" w14:textId="26789038" w:rsidR="00807A10" w:rsidRDefault="00807A10" w:rsidP="00807A10">
      <w:pPr>
        <w:pStyle w:val="Heading2"/>
      </w:pPr>
      <w:r>
        <w:t>5G Innovation Lab</w:t>
      </w:r>
    </w:p>
    <w:p w14:paraId="3DB1B1AB" w14:textId="75BA5FFD" w:rsidR="00807A10" w:rsidRDefault="00807A10" w:rsidP="00807A10">
      <w:pPr>
        <w:pStyle w:val="BodyText"/>
      </w:pPr>
      <w:r w:rsidRPr="00807A10">
        <w:t xml:space="preserve">The </w:t>
      </w:r>
      <w:proofErr w:type="spellStart"/>
      <w:r w:rsidRPr="00807A10">
        <w:t>Tobok</w:t>
      </w:r>
      <w:proofErr w:type="spellEnd"/>
      <w:r w:rsidRPr="00807A10">
        <w:t xml:space="preserve"> Cyber Innovation Centre (TCIC) is a fully featured 5G environment with a range of supporting staff and expertise in 5G solutions. The TCIC provides grant recipients and other clients with the ability to develop, trial, and test 5G solutions on a world leading 5G platform that can be configured to leverage standard 5G networks.  TTG is geared towards end user solutions – not more infrastructure-based requirements.</w:t>
      </w:r>
    </w:p>
    <w:p w14:paraId="0E9823AA" w14:textId="20BBB6D9" w:rsidR="00807A10" w:rsidRDefault="00807A10" w:rsidP="00807A10">
      <w:pPr>
        <w:pStyle w:val="Heading2"/>
      </w:pPr>
      <w:r>
        <w:t>Privacy Policy</w:t>
      </w:r>
    </w:p>
    <w:p w14:paraId="6C75C38A" w14:textId="10448124" w:rsidR="00807A10" w:rsidRDefault="00807A10" w:rsidP="00807A10">
      <w:pPr>
        <w:pStyle w:val="BodyText"/>
      </w:pPr>
      <w:r w:rsidRPr="00807A10">
        <w:t xml:space="preserve">By </w:t>
      </w:r>
      <w:proofErr w:type="gramStart"/>
      <w:r w:rsidRPr="00807A10">
        <w:t>submitting an application</w:t>
      </w:r>
      <w:proofErr w:type="gramEnd"/>
      <w:r w:rsidRPr="00807A10">
        <w:t>, we are granted permission to call and/or send you information regarding your application.</w:t>
      </w:r>
    </w:p>
    <w:p w14:paraId="05E42F5F" w14:textId="3CB9C1E0" w:rsidR="00807A10" w:rsidRDefault="00807A10" w:rsidP="00807A10">
      <w:pPr>
        <w:pStyle w:val="Heading2"/>
      </w:pPr>
      <w:r>
        <w:t>Terms &amp; Conditions</w:t>
      </w:r>
    </w:p>
    <w:p w14:paraId="471EFDDD" w14:textId="5C78ACE7" w:rsidR="00807A10" w:rsidRDefault="00807A10" w:rsidP="00807A10">
      <w:pPr>
        <w:pStyle w:val="BodyText"/>
      </w:pPr>
      <w:r w:rsidRPr="00807A10">
        <w:t xml:space="preserve">All submitted applications must be original work of the applicant. Only one submission may be entered per candidate, per year. All grants are non-renewable. By </w:t>
      </w:r>
      <w:proofErr w:type="gramStart"/>
      <w:r w:rsidRPr="00807A10">
        <w:t>submitting an application</w:t>
      </w:r>
      <w:proofErr w:type="gramEnd"/>
      <w:r w:rsidRPr="00807A10">
        <w:t xml:space="preserve"> to TTG, you certify that all the information you have provided is accurate and complete.</w:t>
      </w:r>
    </w:p>
    <w:p w14:paraId="22D59BBF" w14:textId="061FDCAD" w:rsidR="00D503B4" w:rsidRDefault="00D503B4" w:rsidP="00D503B4">
      <w:pPr>
        <w:pStyle w:val="Heading2"/>
      </w:pPr>
      <w:r>
        <w:t>Office Address</w:t>
      </w:r>
    </w:p>
    <w:p w14:paraId="75B8E30C" w14:textId="77777777" w:rsidR="00D503B4" w:rsidRDefault="00D503B4" w:rsidP="00D503B4">
      <w:pPr>
        <w:pStyle w:val="BodyText"/>
        <w:spacing w:before="0" w:after="0"/>
      </w:pPr>
      <w:r>
        <w:t>TTG</w:t>
      </w:r>
    </w:p>
    <w:p w14:paraId="50EB3A32" w14:textId="77777777" w:rsidR="00D503B4" w:rsidRDefault="00D503B4" w:rsidP="00D503B4">
      <w:pPr>
        <w:pStyle w:val="BodyText"/>
        <w:spacing w:before="0" w:after="0"/>
      </w:pPr>
      <w:r>
        <w:t>4th Floor, Monaco Towers</w:t>
      </w:r>
    </w:p>
    <w:p w14:paraId="6B246D4C" w14:textId="77777777" w:rsidR="00D503B4" w:rsidRDefault="00D503B4" w:rsidP="00D503B4">
      <w:pPr>
        <w:pStyle w:val="BodyText"/>
        <w:spacing w:before="0" w:after="0"/>
      </w:pPr>
      <w:r>
        <w:t>11 Dr. Roy’s Drive</w:t>
      </w:r>
    </w:p>
    <w:p w14:paraId="6F81F458" w14:textId="77777777" w:rsidR="00D503B4" w:rsidRDefault="00D503B4" w:rsidP="00D503B4">
      <w:pPr>
        <w:pStyle w:val="BodyText"/>
        <w:spacing w:before="0" w:after="0"/>
      </w:pPr>
      <w:r>
        <w:t>George Town, Grand Cayman</w:t>
      </w:r>
    </w:p>
    <w:p w14:paraId="598A9109" w14:textId="6787B7FF" w:rsidR="00D503B4" w:rsidRDefault="00D503B4" w:rsidP="00D503B4">
      <w:pPr>
        <w:pStyle w:val="BodyText"/>
        <w:spacing w:before="0" w:after="0"/>
      </w:pPr>
      <w:r>
        <w:t>Cayman Islands KY1-1202</w:t>
      </w:r>
    </w:p>
    <w:p w14:paraId="5D066A99" w14:textId="77777777" w:rsidR="00692D98" w:rsidRDefault="00692D98" w:rsidP="00692D98">
      <w:pPr>
        <w:pStyle w:val="BodyText"/>
      </w:pPr>
    </w:p>
    <w:p w14:paraId="50E15D07" w14:textId="3A058BAC" w:rsidR="00E627C9" w:rsidRPr="00E627C9" w:rsidRDefault="00807A10" w:rsidP="00E627C9">
      <w:pPr>
        <w:pStyle w:val="Heading1"/>
      </w:pPr>
      <w:r>
        <w:lastRenderedPageBreak/>
        <w:t>5G Innovation Grant</w:t>
      </w:r>
    </w:p>
    <w:p w14:paraId="42B95715" w14:textId="77777777" w:rsidR="00D60EEE" w:rsidRPr="00D60EEE" w:rsidRDefault="00D60EEE" w:rsidP="00D60EEE">
      <w:pPr>
        <w:pStyle w:val="ListParagraph"/>
        <w:keepNext/>
        <w:numPr>
          <w:ilvl w:val="0"/>
          <w:numId w:val="1"/>
        </w:numPr>
        <w:pBdr>
          <w:top w:val="single" w:sz="6" w:space="1" w:color="296DC1"/>
        </w:pBdr>
        <w:spacing w:before="300" w:after="80"/>
        <w:outlineLvl w:val="1"/>
        <w:rPr>
          <w:rFonts w:cs="Times New (W1)"/>
          <w:b/>
          <w:vanish/>
          <w:color w:val="276AB9"/>
          <w:sz w:val="40"/>
        </w:rPr>
      </w:pPr>
    </w:p>
    <w:p w14:paraId="1D46C0D6" w14:textId="2B2843AF" w:rsidR="00E627C9" w:rsidRDefault="00372831" w:rsidP="00D60EEE">
      <w:pPr>
        <w:pStyle w:val="Heading2"/>
      </w:pPr>
      <w:r>
        <w:t>Grant Details</w:t>
      </w:r>
    </w:p>
    <w:p w14:paraId="04D3C272" w14:textId="6548E5CE" w:rsidR="00CF31A7" w:rsidRDefault="00DA3B6D" w:rsidP="00806135">
      <w:pPr>
        <w:pStyle w:val="BodyText"/>
        <w:ind w:firstLine="720"/>
      </w:pPr>
      <w:r>
        <w:t>The goal fo</w:t>
      </w:r>
      <w:r w:rsidR="00C3115B">
        <w:t>r</w:t>
      </w:r>
      <w:r>
        <w:t xml:space="preserve"> the TTG grant program is to find, foster, and help develop promising business ideas for the application of 5G technology within the Caribbean. </w:t>
      </w:r>
      <w:r w:rsidR="00372831">
        <w:t>TTG is dedicated to empowering researchers</w:t>
      </w:r>
      <w:r w:rsidR="00BB2B2E">
        <w:t xml:space="preserve">, </w:t>
      </w:r>
      <w:proofErr w:type="gramStart"/>
      <w:r w:rsidR="00BB2B2E">
        <w:t>entrepreneurs</w:t>
      </w:r>
      <w:proofErr w:type="gramEnd"/>
      <w:r w:rsidR="00372831">
        <w:t xml:space="preserve"> and academic partner</w:t>
      </w:r>
      <w:r>
        <w:t>s</w:t>
      </w:r>
      <w:r w:rsidR="00372831">
        <w:t xml:space="preserve"> to build marketable solutions </w:t>
      </w:r>
      <w:r>
        <w:t>and help bring them to market.</w:t>
      </w:r>
      <w:r w:rsidR="00372831">
        <w:t xml:space="preserve">  To this end, </w:t>
      </w:r>
      <w:r>
        <w:t xml:space="preserve">TTG </w:t>
      </w:r>
      <w:r w:rsidR="00B179CE">
        <w:t xml:space="preserve">has established a focused effort to provide those critical elements needed to launch an innovative 5G-enabled service: funding to develop seed ideas, an advanced 5G laboratory, and experience bringing commercial solutions to market. TTG is seeking bright and innovative minds across the technical and business communities to </w:t>
      </w:r>
      <w:r w:rsidR="00CF31A7">
        <w:t>participate in</w:t>
      </w:r>
      <w:r w:rsidR="00B179CE">
        <w:t xml:space="preserve"> </w:t>
      </w:r>
      <w:r w:rsidR="00CF31A7">
        <w:t xml:space="preserve">this unique opportunity to have their 5G solutions ready for the Caribbean market when it arrives. </w:t>
      </w:r>
    </w:p>
    <w:p w14:paraId="39D3ACFD" w14:textId="216AF699" w:rsidR="00372831" w:rsidRDefault="00372831" w:rsidP="00372831">
      <w:pPr>
        <w:pStyle w:val="BodyText"/>
        <w:ind w:firstLine="720"/>
      </w:pPr>
      <w:r>
        <w:t xml:space="preserve">Over the next two years, TTG will be offering grants to selected recipients who can demonstrate new and innovative </w:t>
      </w:r>
      <w:r w:rsidR="00BB2B2E">
        <w:t xml:space="preserve">business </w:t>
      </w:r>
      <w:r>
        <w:t xml:space="preserve">solutions to social, economic, tourism, entertainment, and financial areas across the Caribbean. </w:t>
      </w:r>
      <w:r w:rsidR="00CF31A7">
        <w:t>G</w:t>
      </w:r>
      <w:r>
        <w:t xml:space="preserve">rant recipients will have remote and on-site access to </w:t>
      </w:r>
      <w:r w:rsidR="00CF31A7">
        <w:t>our</w:t>
      </w:r>
      <w:r>
        <w:t xml:space="preserve"> advanced 5G lab, </w:t>
      </w:r>
      <w:r w:rsidR="00CF31A7">
        <w:t xml:space="preserve">with on-demand support from 5G engineers, 5G security experts, and IT networking staff to assist them. TTG will also provide access to </w:t>
      </w:r>
      <w:r>
        <w:t xml:space="preserve">business expertise to support the </w:t>
      </w:r>
      <w:proofErr w:type="gramStart"/>
      <w:r>
        <w:t>development</w:t>
      </w:r>
      <w:r w:rsidR="001B2CAA">
        <w:t xml:space="preserve">, </w:t>
      </w:r>
      <w:r>
        <w:t xml:space="preserve"> testing</w:t>
      </w:r>
      <w:proofErr w:type="gramEnd"/>
      <w:r w:rsidR="001B2CAA">
        <w:t xml:space="preserve">, and marketing of </w:t>
      </w:r>
      <w:r>
        <w:t>any potential solutions</w:t>
      </w:r>
      <w:r w:rsidR="00CF31A7">
        <w:t xml:space="preserve">. This will include </w:t>
      </w:r>
      <w:r w:rsidR="001B2CAA">
        <w:t>access to an international team of business experts and advisors with demonstrated success bringing solutions to market.</w:t>
      </w:r>
      <w:r w:rsidR="00806135">
        <w:t xml:space="preserve"> Equity sharing in the resulting business idea</w:t>
      </w:r>
      <w:r w:rsidR="00B76839">
        <w:t>/solution</w:t>
      </w:r>
      <w:r w:rsidR="00806135">
        <w:t xml:space="preserve"> </w:t>
      </w:r>
      <w:r w:rsidR="00B76839">
        <w:t xml:space="preserve">between the applicant and TTG </w:t>
      </w:r>
      <w:r w:rsidR="00806135">
        <w:t>will be negotiated prior to</w:t>
      </w:r>
      <w:r w:rsidR="00B76839">
        <w:t xml:space="preserve"> grant </w:t>
      </w:r>
      <w:proofErr w:type="gramStart"/>
      <w:r w:rsidR="00B76839">
        <w:t>award, and</w:t>
      </w:r>
      <w:proofErr w:type="gramEnd"/>
      <w:r w:rsidR="00B76839">
        <w:t xml:space="preserve"> is expected to vary based on the project. </w:t>
      </w:r>
    </w:p>
    <w:p w14:paraId="31B59DD6" w14:textId="7F0DFEF9" w:rsidR="00806135" w:rsidRDefault="00372831" w:rsidP="00806135">
      <w:pPr>
        <w:pStyle w:val="BodyText"/>
        <w:ind w:firstLine="720"/>
      </w:pPr>
      <w:r>
        <w:t>The ideal recipients of grants are hybrid teams where technical understanding is paired with business or financial expertise</w:t>
      </w:r>
      <w:r w:rsidR="00806135">
        <w:t xml:space="preserve"> with 5G ideas that have</w:t>
      </w:r>
      <w:r>
        <w:t xml:space="preserve"> clear business benefit. </w:t>
      </w:r>
    </w:p>
    <w:p w14:paraId="0388EFF1" w14:textId="6DC94D01" w:rsidR="00372831" w:rsidRDefault="00372831" w:rsidP="00372831">
      <w:pPr>
        <w:pStyle w:val="BodyText"/>
        <w:ind w:firstLine="720"/>
      </w:pPr>
      <w:r>
        <w:t>As the communications industry continues to evolve and 5G becomes increasingly accessible worldwide and in the Caribbean, business opportunities will become available for those with vision and the resources to execute it.</w:t>
      </w:r>
    </w:p>
    <w:p w14:paraId="2A1AA561" w14:textId="09618A1B" w:rsidR="00E627C9" w:rsidRDefault="00372831" w:rsidP="00E627C9">
      <w:pPr>
        <w:pStyle w:val="Heading2"/>
      </w:pPr>
      <w:r>
        <w:t>Awards</w:t>
      </w:r>
    </w:p>
    <w:p w14:paraId="6AEDAEFF" w14:textId="0EBCB1CB" w:rsidR="00372831" w:rsidRDefault="00372831" w:rsidP="00372831">
      <w:pPr>
        <w:pStyle w:val="BodyText"/>
      </w:pPr>
      <w:r>
        <w:t>There are four (4) $2</w:t>
      </w:r>
      <w:r w:rsidR="00B76839">
        <w:t>0</w:t>
      </w:r>
      <w:r>
        <w:t>,000</w:t>
      </w:r>
      <w:r w:rsidR="00B76839">
        <w:t xml:space="preserve"> USD</w:t>
      </w:r>
      <w:r>
        <w:t xml:space="preserve"> Grants that can be awarded each year. Additional funding is available to those who complete the initial grant and whose solution appears to be a viable business idea. This funding will be available through a separate invitation-based process.</w:t>
      </w:r>
      <w:r w:rsidR="002E4BC8" w:rsidRPr="002E4BC8">
        <w:rPr>
          <w:rFonts w:ascii="Segoe UI" w:hAnsi="Segoe UI" w:cs="Segoe UI"/>
          <w:color w:val="201F1E"/>
          <w:sz w:val="23"/>
          <w:szCs w:val="23"/>
          <w:shd w:val="clear" w:color="auto" w:fill="FFFFFF"/>
        </w:rPr>
        <w:t xml:space="preserve"> </w:t>
      </w:r>
      <w:r w:rsidR="002E4BC8" w:rsidRPr="002E4BC8">
        <w:t xml:space="preserve">Grants must be used to fund personnel, equipment or services directly related to the </w:t>
      </w:r>
      <w:proofErr w:type="gramStart"/>
      <w:r w:rsidR="002E4BC8" w:rsidRPr="002E4BC8">
        <w:t>applica</w:t>
      </w:r>
      <w:r w:rsidR="00BB2B2E">
        <w:t>nts</w:t>
      </w:r>
      <w:proofErr w:type="gramEnd"/>
      <w:r w:rsidR="002E4BC8" w:rsidRPr="002E4BC8">
        <w:t xml:space="preserve"> pro</w:t>
      </w:r>
      <w:r w:rsidR="002E4BC8">
        <w:t>posal.</w:t>
      </w:r>
    </w:p>
    <w:p w14:paraId="00263530" w14:textId="64090BB3" w:rsidR="00E627C9" w:rsidRDefault="00372831" w:rsidP="00E627C9">
      <w:pPr>
        <w:pStyle w:val="Heading2"/>
      </w:pPr>
      <w:r>
        <w:t>Eligibility Criteria</w:t>
      </w:r>
    </w:p>
    <w:p w14:paraId="071D22FF" w14:textId="10E18939" w:rsidR="00372831" w:rsidRDefault="00372831" w:rsidP="00E627C9">
      <w:pPr>
        <w:pStyle w:val="BodyText"/>
      </w:pPr>
      <w:r w:rsidRPr="00372831">
        <w:t>This grant program is open to Undergraduates, Graduates, Professors/Instructors</w:t>
      </w:r>
      <w:r w:rsidR="006E62E3">
        <w:t>, and Entrepreneurs</w:t>
      </w:r>
      <w:r w:rsidRPr="00372831">
        <w:t xml:space="preserve"> whose proposals are deemed to be the most innovative and </w:t>
      </w:r>
      <w:proofErr w:type="gramStart"/>
      <w:r w:rsidR="00BB2B2E">
        <w:t>will</w:t>
      </w:r>
      <w:proofErr w:type="gramEnd"/>
      <w:r w:rsidR="00BB2B2E">
        <w:t xml:space="preserve"> </w:t>
      </w:r>
      <w:r w:rsidRPr="00372831">
        <w:t>most likely to lead to marketable solutions.  Winning proposals will be selected based up the following criteria:</w:t>
      </w:r>
    </w:p>
    <w:p w14:paraId="44E7E8FF" w14:textId="4D47ADBF" w:rsidR="00372831" w:rsidRDefault="00372831" w:rsidP="00372831">
      <w:pPr>
        <w:pStyle w:val="BodyText"/>
        <w:numPr>
          <w:ilvl w:val="0"/>
          <w:numId w:val="19"/>
        </w:numPr>
      </w:pPr>
      <w:r>
        <w:t>Applications will be accepted from current eligible students/professors</w:t>
      </w:r>
      <w:r w:rsidR="006E62E3">
        <w:t>/entrepreneurs</w:t>
      </w:r>
      <w:r>
        <w:t xml:space="preserve"> specializing in fields relating to Information Technologies and Business to include (but not exclusive to</w:t>
      </w:r>
      <w:proofErr w:type="gramStart"/>
      <w:r>
        <w:t>)</w:t>
      </w:r>
      <w:r w:rsidR="002E4BC8">
        <w:t>;</w:t>
      </w:r>
      <w:proofErr w:type="gramEnd"/>
      <w:r>
        <w:t xml:space="preserve"> Electronic Engineering, Tourism, Development,</w:t>
      </w:r>
      <w:r w:rsidR="002E4BC8" w:rsidRPr="002E4BC8">
        <w:t xml:space="preserve"> </w:t>
      </w:r>
      <w:r w:rsidR="002E4BC8">
        <w:t>Cyber Security, Computer Science, Digital Forensics, Information Assurance, Information Technology</w:t>
      </w:r>
      <w:r>
        <w:t xml:space="preserve"> or Communications.</w:t>
      </w:r>
    </w:p>
    <w:p w14:paraId="0FE253E9" w14:textId="65FE32E2" w:rsidR="00372831" w:rsidRDefault="00372831" w:rsidP="00372831">
      <w:pPr>
        <w:pStyle w:val="BodyText"/>
        <w:numPr>
          <w:ilvl w:val="0"/>
          <w:numId w:val="19"/>
        </w:numPr>
      </w:pPr>
      <w:r>
        <w:t xml:space="preserve">Proposals must identify </w:t>
      </w:r>
      <w:r w:rsidR="002E4BC8">
        <w:t>an</w:t>
      </w:r>
      <w:r>
        <w:t xml:space="preserve"> opportunity</w:t>
      </w:r>
      <w:r w:rsidR="002E4BC8">
        <w:t xml:space="preserve"> in the Caribbean market</w:t>
      </w:r>
      <w:r>
        <w:t xml:space="preserve"> that a 5G solution can </w:t>
      </w:r>
      <w:r w:rsidR="0016317B">
        <w:t>support</w:t>
      </w:r>
      <w:r>
        <w:t xml:space="preserve">. </w:t>
      </w:r>
    </w:p>
    <w:p w14:paraId="78B9B9E1" w14:textId="4B6654CA" w:rsidR="00372831" w:rsidRDefault="00372831" w:rsidP="00372831">
      <w:pPr>
        <w:pStyle w:val="BodyText"/>
        <w:numPr>
          <w:ilvl w:val="0"/>
          <w:numId w:val="19"/>
        </w:numPr>
      </w:pPr>
      <w:r>
        <w:lastRenderedPageBreak/>
        <w:t xml:space="preserve">Proposals must include a clear outcome for their research, engineering, or development work that </w:t>
      </w:r>
      <w:r w:rsidR="00A07807" w:rsidRPr="00A07807">
        <w:t xml:space="preserve">addresses </w:t>
      </w:r>
      <w:r w:rsidR="00A07807">
        <w:t>an</w:t>
      </w:r>
      <w:r w:rsidR="00A07807" w:rsidRPr="00A07807">
        <w:t xml:space="preserve"> identified opportunity</w:t>
      </w:r>
      <w:r>
        <w:t>.</w:t>
      </w:r>
    </w:p>
    <w:p w14:paraId="081CDB56" w14:textId="77777777" w:rsidR="00372831" w:rsidRDefault="00372831" w:rsidP="00372831">
      <w:pPr>
        <w:pStyle w:val="BodyText"/>
        <w:numPr>
          <w:ilvl w:val="0"/>
          <w:numId w:val="19"/>
        </w:numPr>
      </w:pPr>
      <w:r>
        <w:t xml:space="preserve">Proposal must demonstrate and provide factual support for business need and viability of the proposed 5G solution. </w:t>
      </w:r>
    </w:p>
    <w:p w14:paraId="1259F442" w14:textId="54973187" w:rsidR="00FD0D6E" w:rsidRDefault="00372831" w:rsidP="00FD0D6E">
      <w:pPr>
        <w:pStyle w:val="BodyText"/>
        <w:numPr>
          <w:ilvl w:val="0"/>
          <w:numId w:val="19"/>
        </w:numPr>
      </w:pPr>
      <w:r>
        <w:t>Proposal must include a detailed financial break-down of how the grant will be spent. (</w:t>
      </w:r>
      <w:proofErr w:type="gramStart"/>
      <w:r w:rsidR="002E4BC8">
        <w:t>up</w:t>
      </w:r>
      <w:proofErr w:type="gramEnd"/>
      <w:r w:rsidR="002E4BC8">
        <w:t xml:space="preserve"> to </w:t>
      </w:r>
      <w:r>
        <w:t>$2</w:t>
      </w:r>
      <w:r w:rsidR="006E62E3">
        <w:t>0</w:t>
      </w:r>
      <w:r>
        <w:t>,000.00</w:t>
      </w:r>
      <w:r w:rsidR="006E62E3">
        <w:t xml:space="preserve"> USD</w:t>
      </w:r>
      <w:r>
        <w:t xml:space="preserve"> per grant)</w:t>
      </w:r>
    </w:p>
    <w:p w14:paraId="5A016E5D" w14:textId="3216500C" w:rsidR="00A32535" w:rsidRDefault="00A32535" w:rsidP="00A32535">
      <w:pPr>
        <w:pStyle w:val="Heading2"/>
      </w:pPr>
      <w:r>
        <w:t>Business Solution Examples</w:t>
      </w:r>
    </w:p>
    <w:p w14:paraId="431EF00D" w14:textId="6937320C" w:rsidR="00E36867" w:rsidRDefault="00E36867" w:rsidP="00A32535">
      <w:pPr>
        <w:pStyle w:val="BodyText"/>
      </w:pPr>
      <w:r>
        <w:t>Here are some examples</w:t>
      </w:r>
      <w:r w:rsidR="00D6059C">
        <w:t xml:space="preserve"> of the type of business solutions that could be enabled by 5G </w:t>
      </w:r>
      <w:r w:rsidR="00D6059C">
        <w:rPr>
          <w:rStyle w:val="FootnoteReference"/>
        </w:rPr>
        <w:footnoteReference w:id="1"/>
      </w:r>
    </w:p>
    <w:p w14:paraId="1E5148FE" w14:textId="0A6AED51" w:rsidR="00A32535" w:rsidRDefault="00A32535" w:rsidP="00A32535">
      <w:pPr>
        <w:pStyle w:val="BodyText"/>
      </w:pPr>
      <w:r>
        <w:t>5G opens cutting-edge ways of improving safety and sustainability.</w:t>
      </w:r>
    </w:p>
    <w:p w14:paraId="12799D64" w14:textId="77777777" w:rsidR="00A32535" w:rsidRDefault="00A32535" w:rsidP="00A32535">
      <w:pPr>
        <w:pStyle w:val="BodyText"/>
        <w:numPr>
          <w:ilvl w:val="0"/>
          <w:numId w:val="19"/>
        </w:numPr>
      </w:pPr>
      <w:r>
        <w:t>Smarter electricity grids for greatly reduced carbon emissions</w:t>
      </w:r>
    </w:p>
    <w:p w14:paraId="5E97D068" w14:textId="77777777" w:rsidR="00A32535" w:rsidRDefault="00A32535" w:rsidP="00A32535">
      <w:pPr>
        <w:pStyle w:val="BodyText"/>
        <w:numPr>
          <w:ilvl w:val="0"/>
          <w:numId w:val="19"/>
        </w:numPr>
      </w:pPr>
      <w:r>
        <w:t>More connected vehicles sharing data to prevent road collisions</w:t>
      </w:r>
    </w:p>
    <w:p w14:paraId="0122FFC6" w14:textId="77777777" w:rsidR="00A32535" w:rsidRDefault="00A32535" w:rsidP="00A32535">
      <w:pPr>
        <w:pStyle w:val="BodyText"/>
        <w:numPr>
          <w:ilvl w:val="0"/>
          <w:numId w:val="19"/>
        </w:numPr>
      </w:pPr>
      <w:r>
        <w:t>Faster deployment of emergency services to accidents</w:t>
      </w:r>
    </w:p>
    <w:p w14:paraId="36BB082D" w14:textId="77777777" w:rsidR="00A32535" w:rsidRDefault="00A32535" w:rsidP="00A32535">
      <w:pPr>
        <w:pStyle w:val="BodyText"/>
        <w:numPr>
          <w:ilvl w:val="0"/>
          <w:numId w:val="19"/>
        </w:numPr>
      </w:pPr>
      <w:r>
        <w:t>Connected sensors that can detect and warn of natural disasters early</w:t>
      </w:r>
    </w:p>
    <w:p w14:paraId="4035777F" w14:textId="77777777" w:rsidR="00A32535" w:rsidRDefault="00A32535" w:rsidP="00A32535">
      <w:pPr>
        <w:pStyle w:val="BodyText"/>
        <w:numPr>
          <w:ilvl w:val="0"/>
          <w:numId w:val="19"/>
        </w:numPr>
      </w:pPr>
      <w:r>
        <w:t xml:space="preserve">Drones becoming a key tool to accelerate and support </w:t>
      </w:r>
      <w:proofErr w:type="gramStart"/>
      <w:r>
        <w:t>emergency situation</w:t>
      </w:r>
      <w:proofErr w:type="gramEnd"/>
      <w:r>
        <w:t xml:space="preserve"> response</w:t>
      </w:r>
    </w:p>
    <w:p w14:paraId="17852BDF" w14:textId="78D7CC73" w:rsidR="00A32535" w:rsidRDefault="00A32535" w:rsidP="00A32535">
      <w:pPr>
        <w:pStyle w:val="BodyText"/>
        <w:numPr>
          <w:ilvl w:val="0"/>
          <w:numId w:val="19"/>
        </w:numPr>
      </w:pPr>
      <w:r>
        <w:t>Remote expertise with specialists smoothly consulting/diagnosing patients elsewhere</w:t>
      </w:r>
    </w:p>
    <w:p w14:paraId="09CB3E5C" w14:textId="77777777" w:rsidR="00E36867" w:rsidRDefault="00E36867" w:rsidP="00E36867">
      <w:pPr>
        <w:pStyle w:val="BodyText"/>
        <w:ind w:left="720"/>
      </w:pPr>
    </w:p>
    <w:p w14:paraId="2DDCC1DE" w14:textId="1343305C" w:rsidR="00926D4B" w:rsidRDefault="003F7135" w:rsidP="00926D4B">
      <w:pPr>
        <w:pStyle w:val="BodyText"/>
      </w:pPr>
      <w:r w:rsidRPr="003F7135">
        <w:t xml:space="preserve">5G is the foundation for flexible, </w:t>
      </w:r>
      <w:proofErr w:type="gramStart"/>
      <w:r w:rsidRPr="003F7135">
        <w:t>efficient</w:t>
      </w:r>
      <w:proofErr w:type="gramEnd"/>
      <w:r w:rsidRPr="003F7135">
        <w:t xml:space="preserve"> and responsible business.</w:t>
      </w:r>
    </w:p>
    <w:p w14:paraId="35B5A705" w14:textId="77777777" w:rsidR="003F7135" w:rsidRDefault="003F7135" w:rsidP="003F7135">
      <w:pPr>
        <w:pStyle w:val="BodyText"/>
        <w:numPr>
          <w:ilvl w:val="0"/>
          <w:numId w:val="19"/>
        </w:numPr>
      </w:pPr>
      <w:r>
        <w:t>Production lines autonomously reacting to supply and demand</w:t>
      </w:r>
    </w:p>
    <w:p w14:paraId="14D54C60" w14:textId="77777777" w:rsidR="003F7135" w:rsidRDefault="003F7135" w:rsidP="003F7135">
      <w:pPr>
        <w:pStyle w:val="BodyText"/>
        <w:numPr>
          <w:ilvl w:val="0"/>
          <w:numId w:val="19"/>
        </w:numPr>
      </w:pPr>
      <w:r>
        <w:t>Digital replicas that can warn about real machinery faults ahead of time</w:t>
      </w:r>
    </w:p>
    <w:p w14:paraId="55DFC562" w14:textId="77777777" w:rsidR="003F7135" w:rsidRDefault="003F7135" w:rsidP="003F7135">
      <w:pPr>
        <w:pStyle w:val="BodyText"/>
        <w:numPr>
          <w:ilvl w:val="0"/>
          <w:numId w:val="19"/>
        </w:numPr>
      </w:pPr>
      <w:r>
        <w:t>Logistic networks autonomously routing goods based on real-world conditions</w:t>
      </w:r>
    </w:p>
    <w:p w14:paraId="04A41786" w14:textId="77777777" w:rsidR="003F7135" w:rsidRDefault="003F7135" w:rsidP="003F7135">
      <w:pPr>
        <w:pStyle w:val="BodyText"/>
        <w:numPr>
          <w:ilvl w:val="0"/>
          <w:numId w:val="19"/>
        </w:numPr>
      </w:pPr>
      <w:r>
        <w:t>Full traceability down to the individual item at warehouses and ports</w:t>
      </w:r>
    </w:p>
    <w:p w14:paraId="262717C5" w14:textId="77777777" w:rsidR="003F7135" w:rsidRDefault="003F7135" w:rsidP="003F7135">
      <w:pPr>
        <w:pStyle w:val="BodyText"/>
        <w:numPr>
          <w:ilvl w:val="0"/>
          <w:numId w:val="19"/>
        </w:numPr>
      </w:pPr>
      <w:r>
        <w:t>Remote access to powerful robots and vehicles for improved safety in risky environments</w:t>
      </w:r>
    </w:p>
    <w:p w14:paraId="13A30494" w14:textId="5523F629" w:rsidR="003F7135" w:rsidRDefault="003F7135" w:rsidP="003F7135">
      <w:pPr>
        <w:pStyle w:val="BodyText"/>
        <w:numPr>
          <w:ilvl w:val="0"/>
          <w:numId w:val="19"/>
        </w:numPr>
      </w:pPr>
      <w:r>
        <w:t>Increased use of IoT in agriculture to efficiently grow crops</w:t>
      </w:r>
    </w:p>
    <w:p w14:paraId="5FA75936" w14:textId="77777777" w:rsidR="00E36867" w:rsidRDefault="00E36867" w:rsidP="00E36867">
      <w:pPr>
        <w:pStyle w:val="BodyText"/>
        <w:ind w:left="720"/>
      </w:pPr>
    </w:p>
    <w:p w14:paraId="63A0F048" w14:textId="77777777" w:rsidR="00E36867" w:rsidRDefault="00E36867" w:rsidP="00E36867">
      <w:pPr>
        <w:pStyle w:val="BodyText"/>
      </w:pPr>
      <w:r>
        <w:t>5G sets the stage for more immersive entertainment and more engaging education.</w:t>
      </w:r>
    </w:p>
    <w:p w14:paraId="143C1920" w14:textId="77777777" w:rsidR="00E36867" w:rsidRDefault="00E36867" w:rsidP="00E36867">
      <w:pPr>
        <w:pStyle w:val="BodyText"/>
        <w:numPr>
          <w:ilvl w:val="0"/>
          <w:numId w:val="19"/>
        </w:numPr>
      </w:pPr>
      <w:r>
        <w:t xml:space="preserve">Greater realism in VR, </w:t>
      </w:r>
      <w:proofErr w:type="gramStart"/>
      <w:r>
        <w:t>AR</w:t>
      </w:r>
      <w:proofErr w:type="gramEnd"/>
      <w:r>
        <w:t xml:space="preserve"> and extended reality (XR) with lighter devices</w:t>
      </w:r>
    </w:p>
    <w:p w14:paraId="609C9346" w14:textId="77777777" w:rsidR="00E36867" w:rsidRDefault="00E36867" w:rsidP="00E36867">
      <w:pPr>
        <w:pStyle w:val="BodyText"/>
        <w:numPr>
          <w:ilvl w:val="0"/>
          <w:numId w:val="19"/>
        </w:numPr>
      </w:pPr>
      <w:r>
        <w:t>Delivering sensory experiences, like touch, through devices</w:t>
      </w:r>
    </w:p>
    <w:p w14:paraId="71CADC89" w14:textId="77777777" w:rsidR="00E36867" w:rsidRDefault="00E36867" w:rsidP="00E36867">
      <w:pPr>
        <w:pStyle w:val="BodyText"/>
        <w:numPr>
          <w:ilvl w:val="0"/>
          <w:numId w:val="19"/>
        </w:numPr>
      </w:pPr>
      <w:r>
        <w:t>More engaging methods of teaching through immersive content</w:t>
      </w:r>
    </w:p>
    <w:p w14:paraId="0E7B7A7E" w14:textId="77777777" w:rsidR="00E36867" w:rsidRDefault="00E36867" w:rsidP="00E36867">
      <w:pPr>
        <w:pStyle w:val="BodyText"/>
        <w:numPr>
          <w:ilvl w:val="0"/>
          <w:numId w:val="19"/>
        </w:numPr>
      </w:pPr>
      <w:r>
        <w:t>Immersive virtual meetings to boost remote team productivity</w:t>
      </w:r>
    </w:p>
    <w:p w14:paraId="3216FE07" w14:textId="77777777" w:rsidR="00E36867" w:rsidRDefault="00E36867" w:rsidP="00E36867">
      <w:pPr>
        <w:pStyle w:val="BodyText"/>
        <w:numPr>
          <w:ilvl w:val="0"/>
          <w:numId w:val="19"/>
        </w:numPr>
      </w:pPr>
      <w:r>
        <w:t>Stable and reliable connectivity in crowded spaces</w:t>
      </w:r>
    </w:p>
    <w:p w14:paraId="12652888" w14:textId="371C2C9C" w:rsidR="00E36867" w:rsidRDefault="00E36867" w:rsidP="00E36867">
      <w:pPr>
        <w:pStyle w:val="BodyText"/>
        <w:numPr>
          <w:ilvl w:val="0"/>
          <w:numId w:val="19"/>
        </w:numPr>
      </w:pPr>
      <w:r>
        <w:t>New angles and interactions for live and remote event spectators</w:t>
      </w:r>
    </w:p>
    <w:p w14:paraId="11C11647" w14:textId="01016062" w:rsidR="00E627C9" w:rsidRPr="00E627C9" w:rsidRDefault="00372831" w:rsidP="00E627C9">
      <w:pPr>
        <w:pStyle w:val="Heading1"/>
      </w:pPr>
      <w:r>
        <w:lastRenderedPageBreak/>
        <w:t>Application Process</w:t>
      </w:r>
    </w:p>
    <w:p w14:paraId="49C54DFF" w14:textId="77777777" w:rsidR="00D60EEE" w:rsidRPr="00D60EEE" w:rsidRDefault="00D60EEE" w:rsidP="00D60EEE">
      <w:pPr>
        <w:pStyle w:val="ListParagraph"/>
        <w:keepNext/>
        <w:numPr>
          <w:ilvl w:val="0"/>
          <w:numId w:val="1"/>
        </w:numPr>
        <w:pBdr>
          <w:top w:val="single" w:sz="6" w:space="1" w:color="296DC1"/>
        </w:pBdr>
        <w:spacing w:before="300" w:after="80"/>
        <w:outlineLvl w:val="1"/>
        <w:rPr>
          <w:rFonts w:cs="Times New (W1)"/>
          <w:b/>
          <w:vanish/>
          <w:color w:val="276AB9"/>
          <w:sz w:val="40"/>
        </w:rPr>
      </w:pPr>
    </w:p>
    <w:p w14:paraId="0AFC2FFC" w14:textId="07790BC6" w:rsidR="00E627C9" w:rsidRDefault="00372831" w:rsidP="00D60EEE">
      <w:pPr>
        <w:pStyle w:val="Heading2"/>
      </w:pPr>
      <w:r>
        <w:t>Instructions</w:t>
      </w:r>
    </w:p>
    <w:p w14:paraId="4C575B2C" w14:textId="691CCC7B" w:rsidR="00DC37D4" w:rsidRDefault="00372831" w:rsidP="00DC37D4">
      <w:pPr>
        <w:pStyle w:val="BodyText"/>
      </w:pPr>
      <w:r>
        <w:t xml:space="preserve">Applications will be accepted starting January 31, </w:t>
      </w:r>
      <w:proofErr w:type="gramStart"/>
      <w:r>
        <w:t>2022</w:t>
      </w:r>
      <w:proofErr w:type="gramEnd"/>
      <w:r>
        <w:t xml:space="preserve"> until March 15, 2022</w:t>
      </w:r>
      <w:r w:rsidR="00D60EEE">
        <w:t>.</w:t>
      </w:r>
    </w:p>
    <w:p w14:paraId="5048D065" w14:textId="2573011E" w:rsidR="006E62E3" w:rsidRDefault="00372831" w:rsidP="00DC37D4">
      <w:pPr>
        <w:pStyle w:val="BodyText"/>
      </w:pPr>
      <w:r>
        <w:t>Your application must be</w:t>
      </w:r>
      <w:r w:rsidR="006E62E3">
        <w:t xml:space="preserve"> submitted to</w:t>
      </w:r>
      <w:r w:rsidR="00FB4ADE">
        <w:t xml:space="preserve"> the grant coordinator,</w:t>
      </w:r>
      <w:r w:rsidR="006E62E3">
        <w:t xml:space="preserve"> </w:t>
      </w:r>
      <w:hyperlink r:id="rId14" w:history="1">
        <w:r w:rsidRPr="00A36257">
          <w:rPr>
            <w:rStyle w:val="Hyperlink"/>
          </w:rPr>
          <w:t>pmoffice@ttgcorp.ky</w:t>
        </w:r>
      </w:hyperlink>
      <w:r w:rsidR="00FB4ADE">
        <w:t xml:space="preserve">, </w:t>
      </w:r>
      <w:r w:rsidR="006E62E3">
        <w:t xml:space="preserve">using </w:t>
      </w:r>
      <w:r w:rsidR="00FB4ADE">
        <w:t>the “TTG Form for Grant Applications”. This form can be obtained by emailing the grant coordinator.</w:t>
      </w:r>
    </w:p>
    <w:p w14:paraId="47FEA627" w14:textId="359B6800" w:rsidR="00FB4ADE" w:rsidRPr="008D6C4A" w:rsidRDefault="00FB4ADE" w:rsidP="00DC37D4">
      <w:pPr>
        <w:pStyle w:val="BodyText"/>
        <w:rPr>
          <w:rFonts w:cstheme="minorHAnsi"/>
        </w:rPr>
      </w:pPr>
      <w:r w:rsidRPr="008D6C4A">
        <w:rPr>
          <w:rFonts w:cstheme="minorHAnsi"/>
        </w:rPr>
        <w:t>Submission deadlines for each round of funding are found below.</w:t>
      </w:r>
    </w:p>
    <w:p w14:paraId="4002380E" w14:textId="31010640" w:rsidR="00D503B4" w:rsidRPr="008D6C4A" w:rsidRDefault="00D503B4" w:rsidP="00A55854">
      <w:pPr>
        <w:pStyle w:val="BodyText"/>
        <w:rPr>
          <w:rFonts w:cstheme="minorHAnsi"/>
        </w:rPr>
      </w:pPr>
      <w:r w:rsidRPr="008D6C4A">
        <w:rPr>
          <w:rFonts w:cstheme="minorHAnsi"/>
        </w:rPr>
        <w:t>Please submit</w:t>
      </w:r>
      <w:r w:rsidR="00D60EEE" w:rsidRPr="008D6C4A">
        <w:rPr>
          <w:rFonts w:cstheme="minorHAnsi"/>
        </w:rPr>
        <w:t xml:space="preserve"> the form</w:t>
      </w:r>
      <w:r w:rsidRPr="008D6C4A">
        <w:rPr>
          <w:rFonts w:cstheme="minorHAnsi"/>
        </w:rPr>
        <w:t xml:space="preserve"> along with supporting documentation</w:t>
      </w:r>
      <w:r w:rsidR="00D60EEE" w:rsidRPr="008D6C4A">
        <w:rPr>
          <w:rFonts w:cstheme="minorHAnsi"/>
        </w:rPr>
        <w:t xml:space="preserve">. </w:t>
      </w:r>
      <w:r w:rsidRPr="008D6C4A">
        <w:rPr>
          <w:rFonts w:cstheme="minorHAnsi"/>
        </w:rPr>
        <w:t xml:space="preserve">Project proposal must include a project timeline limited to </w:t>
      </w:r>
      <w:r w:rsidR="00A55854" w:rsidRPr="008D6C4A">
        <w:rPr>
          <w:rFonts w:cstheme="minorHAnsi"/>
        </w:rPr>
        <w:t>one (</w:t>
      </w:r>
      <w:r w:rsidRPr="008D6C4A">
        <w:rPr>
          <w:rFonts w:cstheme="minorHAnsi"/>
        </w:rPr>
        <w:t>1</w:t>
      </w:r>
      <w:r w:rsidR="00A55854" w:rsidRPr="008D6C4A">
        <w:rPr>
          <w:rFonts w:cstheme="minorHAnsi"/>
        </w:rPr>
        <w:t>)</w:t>
      </w:r>
      <w:r w:rsidRPr="008D6C4A">
        <w:rPr>
          <w:rFonts w:cstheme="minorHAnsi"/>
        </w:rPr>
        <w:t xml:space="preserve"> year maximum.</w:t>
      </w:r>
    </w:p>
    <w:tbl>
      <w:tblPr>
        <w:tblStyle w:val="TableGrid"/>
        <w:tblW w:w="0" w:type="auto"/>
        <w:tblLook w:val="04A0" w:firstRow="1" w:lastRow="0" w:firstColumn="1" w:lastColumn="0" w:noHBand="0" w:noVBand="1"/>
      </w:tblPr>
      <w:tblGrid>
        <w:gridCol w:w="2065"/>
        <w:gridCol w:w="2520"/>
        <w:gridCol w:w="2880"/>
        <w:gridCol w:w="2893"/>
      </w:tblGrid>
      <w:tr w:rsidR="00D503B4" w:rsidRPr="008D6C4A" w14:paraId="6642D45D" w14:textId="77777777" w:rsidTr="00D503B4">
        <w:tc>
          <w:tcPr>
            <w:tcW w:w="2065" w:type="dxa"/>
          </w:tcPr>
          <w:p w14:paraId="2C5188A2" w14:textId="01EF157F" w:rsidR="00D503B4" w:rsidRPr="008D6C4A" w:rsidRDefault="00D503B4" w:rsidP="00D503B4">
            <w:pPr>
              <w:pStyle w:val="BodyText"/>
              <w:rPr>
                <w:rFonts w:cstheme="minorHAnsi"/>
                <w:b/>
                <w:bCs/>
              </w:rPr>
            </w:pPr>
            <w:r w:rsidRPr="008D6C4A">
              <w:rPr>
                <w:rFonts w:cstheme="minorHAnsi"/>
                <w:b/>
                <w:bCs/>
                <w:color w:val="000000"/>
                <w:lang w:eastAsia="en-CA"/>
              </w:rPr>
              <w:t>Funding Round</w:t>
            </w:r>
          </w:p>
        </w:tc>
        <w:tc>
          <w:tcPr>
            <w:tcW w:w="2520" w:type="dxa"/>
          </w:tcPr>
          <w:p w14:paraId="4EF37ECD" w14:textId="4C186022" w:rsidR="00D503B4" w:rsidRPr="008D6C4A" w:rsidRDefault="00D503B4" w:rsidP="00D503B4">
            <w:pPr>
              <w:pStyle w:val="BodyText"/>
              <w:rPr>
                <w:rFonts w:cstheme="minorHAnsi"/>
                <w:b/>
                <w:bCs/>
              </w:rPr>
            </w:pPr>
            <w:r w:rsidRPr="008D6C4A">
              <w:rPr>
                <w:rFonts w:cstheme="minorHAnsi"/>
                <w:b/>
                <w:bCs/>
                <w:color w:val="000000"/>
                <w:lang w:eastAsia="en-CA"/>
              </w:rPr>
              <w:t>Submissions Open</w:t>
            </w:r>
          </w:p>
        </w:tc>
        <w:tc>
          <w:tcPr>
            <w:tcW w:w="2880" w:type="dxa"/>
          </w:tcPr>
          <w:p w14:paraId="6E54510B" w14:textId="5E2CDEA1" w:rsidR="00D503B4" w:rsidRPr="008D6C4A" w:rsidRDefault="00D503B4" w:rsidP="00D503B4">
            <w:pPr>
              <w:pStyle w:val="BodyText"/>
              <w:rPr>
                <w:rFonts w:cstheme="minorHAnsi"/>
                <w:b/>
                <w:bCs/>
              </w:rPr>
            </w:pPr>
            <w:r w:rsidRPr="008D6C4A">
              <w:rPr>
                <w:rFonts w:cstheme="minorHAnsi"/>
                <w:b/>
                <w:bCs/>
                <w:color w:val="000000"/>
                <w:lang w:eastAsia="en-CA"/>
              </w:rPr>
              <w:t>Submission Deadline</w:t>
            </w:r>
          </w:p>
        </w:tc>
        <w:tc>
          <w:tcPr>
            <w:tcW w:w="2893" w:type="dxa"/>
          </w:tcPr>
          <w:p w14:paraId="33B5F348" w14:textId="7A65B501" w:rsidR="00D503B4" w:rsidRPr="008D6C4A" w:rsidRDefault="00D503B4" w:rsidP="00D503B4">
            <w:pPr>
              <w:pStyle w:val="BodyText"/>
              <w:rPr>
                <w:rFonts w:cstheme="minorHAnsi"/>
                <w:b/>
                <w:bCs/>
              </w:rPr>
            </w:pPr>
            <w:r w:rsidRPr="008D6C4A">
              <w:rPr>
                <w:rFonts w:cstheme="minorHAnsi"/>
                <w:b/>
                <w:bCs/>
                <w:color w:val="000000"/>
                <w:lang w:eastAsia="en-CA"/>
              </w:rPr>
              <w:t>Grant Awarded</w:t>
            </w:r>
          </w:p>
        </w:tc>
      </w:tr>
      <w:tr w:rsidR="00D503B4" w:rsidRPr="008D6C4A" w14:paraId="64FABA92" w14:textId="77777777" w:rsidTr="00D503B4">
        <w:tc>
          <w:tcPr>
            <w:tcW w:w="2065" w:type="dxa"/>
          </w:tcPr>
          <w:p w14:paraId="1F4B7C81" w14:textId="2ADDE47F" w:rsidR="00D503B4" w:rsidRPr="008D6C4A" w:rsidRDefault="00D503B4" w:rsidP="00D503B4">
            <w:pPr>
              <w:pStyle w:val="BodyText"/>
              <w:rPr>
                <w:rFonts w:cstheme="minorHAnsi"/>
              </w:rPr>
            </w:pPr>
            <w:r w:rsidRPr="008D6C4A">
              <w:rPr>
                <w:rFonts w:cstheme="minorHAnsi"/>
                <w:color w:val="000000"/>
                <w:lang w:eastAsia="en-CA"/>
              </w:rPr>
              <w:t>1</w:t>
            </w:r>
          </w:p>
        </w:tc>
        <w:tc>
          <w:tcPr>
            <w:tcW w:w="2520" w:type="dxa"/>
          </w:tcPr>
          <w:p w14:paraId="2DF4268C" w14:textId="1D939CCD" w:rsidR="00D503B4" w:rsidRPr="008D6C4A" w:rsidRDefault="00D503B4" w:rsidP="00D503B4">
            <w:pPr>
              <w:pStyle w:val="BodyText"/>
              <w:rPr>
                <w:rFonts w:cstheme="minorHAnsi"/>
              </w:rPr>
            </w:pPr>
            <w:r w:rsidRPr="008D6C4A">
              <w:rPr>
                <w:rFonts w:cstheme="minorHAnsi"/>
                <w:color w:val="000000"/>
                <w:lang w:eastAsia="en-CA"/>
              </w:rPr>
              <w:t>January 31</w:t>
            </w:r>
            <w:r w:rsidRPr="008D6C4A">
              <w:rPr>
                <w:rFonts w:cstheme="minorHAnsi"/>
                <w:color w:val="000000"/>
                <w:vertAlign w:val="superscript"/>
                <w:lang w:eastAsia="en-CA"/>
              </w:rPr>
              <w:t>st</w:t>
            </w:r>
            <w:r w:rsidRPr="008D6C4A">
              <w:rPr>
                <w:rFonts w:cstheme="minorHAnsi"/>
                <w:color w:val="000000"/>
                <w:lang w:eastAsia="en-CA"/>
              </w:rPr>
              <w:t>, 2022</w:t>
            </w:r>
          </w:p>
        </w:tc>
        <w:tc>
          <w:tcPr>
            <w:tcW w:w="2880" w:type="dxa"/>
          </w:tcPr>
          <w:p w14:paraId="0A779FDB" w14:textId="42F334F2" w:rsidR="00D503B4" w:rsidRPr="008D6C4A" w:rsidRDefault="00D503B4" w:rsidP="00D503B4">
            <w:pPr>
              <w:pStyle w:val="BodyText"/>
              <w:rPr>
                <w:rFonts w:cstheme="minorHAnsi"/>
              </w:rPr>
            </w:pPr>
            <w:r w:rsidRPr="008D6C4A">
              <w:rPr>
                <w:rFonts w:cstheme="minorHAnsi"/>
                <w:color w:val="000000"/>
                <w:lang w:eastAsia="en-CA"/>
              </w:rPr>
              <w:t>March 15</w:t>
            </w:r>
            <w:r w:rsidRPr="008D6C4A">
              <w:rPr>
                <w:rFonts w:cstheme="minorHAnsi"/>
                <w:color w:val="000000"/>
                <w:vertAlign w:val="superscript"/>
                <w:lang w:eastAsia="en-CA"/>
              </w:rPr>
              <w:t>th</w:t>
            </w:r>
            <w:r w:rsidRPr="008D6C4A">
              <w:rPr>
                <w:rFonts w:cstheme="minorHAnsi"/>
                <w:color w:val="000000"/>
                <w:lang w:eastAsia="en-CA"/>
              </w:rPr>
              <w:t>, 2022</w:t>
            </w:r>
          </w:p>
        </w:tc>
        <w:tc>
          <w:tcPr>
            <w:tcW w:w="2893" w:type="dxa"/>
          </w:tcPr>
          <w:p w14:paraId="2A3C439D" w14:textId="074304E7" w:rsidR="00D503B4" w:rsidRPr="008D6C4A" w:rsidRDefault="00D503B4" w:rsidP="00D503B4">
            <w:pPr>
              <w:pStyle w:val="BodyText"/>
              <w:rPr>
                <w:rFonts w:cstheme="minorHAnsi"/>
              </w:rPr>
            </w:pPr>
            <w:r w:rsidRPr="008D6C4A">
              <w:rPr>
                <w:rFonts w:cstheme="minorHAnsi"/>
                <w:color w:val="000000"/>
                <w:lang w:eastAsia="en-CA"/>
              </w:rPr>
              <w:t>May 1</w:t>
            </w:r>
            <w:r w:rsidRPr="008D6C4A">
              <w:rPr>
                <w:rFonts w:cstheme="minorHAnsi"/>
                <w:color w:val="000000"/>
                <w:vertAlign w:val="superscript"/>
                <w:lang w:eastAsia="en-CA"/>
              </w:rPr>
              <w:t xml:space="preserve">st, </w:t>
            </w:r>
            <w:r w:rsidRPr="008D6C4A">
              <w:rPr>
                <w:rFonts w:cstheme="minorHAnsi"/>
                <w:color w:val="000000"/>
                <w:lang w:eastAsia="en-CA"/>
              </w:rPr>
              <w:t>2022</w:t>
            </w:r>
          </w:p>
        </w:tc>
      </w:tr>
      <w:tr w:rsidR="00D503B4" w:rsidRPr="008D6C4A" w14:paraId="04949050" w14:textId="77777777" w:rsidTr="00D503B4">
        <w:tc>
          <w:tcPr>
            <w:tcW w:w="2065" w:type="dxa"/>
          </w:tcPr>
          <w:p w14:paraId="01D45965" w14:textId="311FD55B" w:rsidR="00D503B4" w:rsidRPr="008D6C4A" w:rsidRDefault="00D503B4" w:rsidP="00D503B4">
            <w:pPr>
              <w:pStyle w:val="BodyText"/>
              <w:rPr>
                <w:rFonts w:cstheme="minorHAnsi"/>
              </w:rPr>
            </w:pPr>
            <w:r w:rsidRPr="008D6C4A">
              <w:rPr>
                <w:rFonts w:cstheme="minorHAnsi"/>
                <w:color w:val="000000"/>
                <w:lang w:eastAsia="en-CA"/>
              </w:rPr>
              <w:t>2</w:t>
            </w:r>
          </w:p>
        </w:tc>
        <w:tc>
          <w:tcPr>
            <w:tcW w:w="2520" w:type="dxa"/>
          </w:tcPr>
          <w:p w14:paraId="4A762FD0" w14:textId="2D48C9D1" w:rsidR="00D503B4" w:rsidRPr="008D6C4A" w:rsidRDefault="00D503B4" w:rsidP="00D503B4">
            <w:pPr>
              <w:pStyle w:val="BodyText"/>
              <w:rPr>
                <w:rFonts w:cstheme="minorHAnsi"/>
              </w:rPr>
            </w:pPr>
            <w:r w:rsidRPr="008D6C4A">
              <w:rPr>
                <w:rFonts w:cstheme="minorHAnsi"/>
                <w:color w:val="000000"/>
                <w:lang w:eastAsia="en-CA"/>
              </w:rPr>
              <w:t>September 1, 2022</w:t>
            </w:r>
          </w:p>
        </w:tc>
        <w:tc>
          <w:tcPr>
            <w:tcW w:w="2880" w:type="dxa"/>
          </w:tcPr>
          <w:p w14:paraId="33151A47" w14:textId="5C7334E2" w:rsidR="00D503B4" w:rsidRPr="008D6C4A" w:rsidRDefault="00D503B4" w:rsidP="00D503B4">
            <w:pPr>
              <w:pStyle w:val="BodyText"/>
              <w:rPr>
                <w:rFonts w:cstheme="minorHAnsi"/>
              </w:rPr>
            </w:pPr>
            <w:r w:rsidRPr="008D6C4A">
              <w:rPr>
                <w:rFonts w:cstheme="minorHAnsi"/>
                <w:color w:val="000000"/>
                <w:lang w:eastAsia="en-CA"/>
              </w:rPr>
              <w:t>November 15</w:t>
            </w:r>
            <w:r w:rsidRPr="008D6C4A">
              <w:rPr>
                <w:rFonts w:cstheme="minorHAnsi"/>
                <w:color w:val="000000"/>
                <w:vertAlign w:val="superscript"/>
                <w:lang w:eastAsia="en-CA"/>
              </w:rPr>
              <w:t>th</w:t>
            </w:r>
            <w:r w:rsidRPr="008D6C4A">
              <w:rPr>
                <w:rFonts w:cstheme="minorHAnsi"/>
                <w:color w:val="000000"/>
                <w:lang w:eastAsia="en-CA"/>
              </w:rPr>
              <w:t>, 2022</w:t>
            </w:r>
          </w:p>
        </w:tc>
        <w:tc>
          <w:tcPr>
            <w:tcW w:w="2893" w:type="dxa"/>
          </w:tcPr>
          <w:p w14:paraId="4B9DECDC" w14:textId="4AC0B9C3" w:rsidR="00D503B4" w:rsidRPr="008D6C4A" w:rsidRDefault="00D503B4" w:rsidP="00D503B4">
            <w:pPr>
              <w:pStyle w:val="BodyText"/>
              <w:rPr>
                <w:rFonts w:cstheme="minorHAnsi"/>
              </w:rPr>
            </w:pPr>
            <w:r w:rsidRPr="008D6C4A">
              <w:rPr>
                <w:rFonts w:cstheme="minorHAnsi"/>
                <w:color w:val="000000"/>
                <w:lang w:eastAsia="en-CA"/>
              </w:rPr>
              <w:t>December 15</w:t>
            </w:r>
            <w:r w:rsidRPr="008D6C4A">
              <w:rPr>
                <w:rFonts w:cstheme="minorHAnsi"/>
                <w:color w:val="000000"/>
                <w:vertAlign w:val="superscript"/>
                <w:lang w:eastAsia="en-CA"/>
              </w:rPr>
              <w:t>th</w:t>
            </w:r>
            <w:r w:rsidRPr="008D6C4A">
              <w:rPr>
                <w:rFonts w:cstheme="minorHAnsi"/>
                <w:color w:val="000000"/>
                <w:lang w:eastAsia="en-CA"/>
              </w:rPr>
              <w:t>, 2022</w:t>
            </w:r>
          </w:p>
        </w:tc>
      </w:tr>
      <w:tr w:rsidR="00D503B4" w:rsidRPr="008D6C4A" w14:paraId="2E1D495A" w14:textId="77777777" w:rsidTr="00D503B4">
        <w:tc>
          <w:tcPr>
            <w:tcW w:w="2065" w:type="dxa"/>
          </w:tcPr>
          <w:p w14:paraId="5270FF1D" w14:textId="5EA34AC0" w:rsidR="00D503B4" w:rsidRPr="008D6C4A" w:rsidRDefault="00D503B4" w:rsidP="00D503B4">
            <w:pPr>
              <w:pStyle w:val="BodyText"/>
              <w:rPr>
                <w:rFonts w:cstheme="minorHAnsi"/>
              </w:rPr>
            </w:pPr>
            <w:r w:rsidRPr="008D6C4A">
              <w:rPr>
                <w:rFonts w:cstheme="minorHAnsi"/>
                <w:color w:val="000000"/>
                <w:lang w:eastAsia="en-CA"/>
              </w:rPr>
              <w:t>3</w:t>
            </w:r>
          </w:p>
        </w:tc>
        <w:tc>
          <w:tcPr>
            <w:tcW w:w="2520" w:type="dxa"/>
          </w:tcPr>
          <w:p w14:paraId="53F7E243" w14:textId="39778A95" w:rsidR="00D503B4" w:rsidRPr="008D6C4A" w:rsidRDefault="00D503B4" w:rsidP="00D503B4">
            <w:pPr>
              <w:pStyle w:val="BodyText"/>
              <w:rPr>
                <w:rFonts w:cstheme="minorHAnsi"/>
              </w:rPr>
            </w:pPr>
            <w:r w:rsidRPr="008D6C4A">
              <w:rPr>
                <w:rFonts w:cstheme="minorHAnsi"/>
                <w:color w:val="000000"/>
                <w:lang w:eastAsia="en-CA"/>
              </w:rPr>
              <w:t>TBD</w:t>
            </w:r>
          </w:p>
        </w:tc>
        <w:tc>
          <w:tcPr>
            <w:tcW w:w="2880" w:type="dxa"/>
          </w:tcPr>
          <w:p w14:paraId="67AFFF4D" w14:textId="3A0C4002" w:rsidR="00D503B4" w:rsidRPr="008D6C4A" w:rsidRDefault="00D503B4" w:rsidP="00D503B4">
            <w:pPr>
              <w:pStyle w:val="BodyText"/>
              <w:rPr>
                <w:rFonts w:cstheme="minorHAnsi"/>
              </w:rPr>
            </w:pPr>
            <w:r w:rsidRPr="008D6C4A">
              <w:rPr>
                <w:rFonts w:cstheme="minorHAnsi"/>
                <w:color w:val="000000"/>
                <w:lang w:eastAsia="en-CA"/>
              </w:rPr>
              <w:t>TBD</w:t>
            </w:r>
          </w:p>
        </w:tc>
        <w:tc>
          <w:tcPr>
            <w:tcW w:w="2893" w:type="dxa"/>
          </w:tcPr>
          <w:p w14:paraId="65E21A71" w14:textId="03006A51" w:rsidR="00D503B4" w:rsidRPr="008D6C4A" w:rsidRDefault="00D503B4" w:rsidP="00D503B4">
            <w:pPr>
              <w:pStyle w:val="BodyText"/>
              <w:rPr>
                <w:rFonts w:cstheme="minorHAnsi"/>
              </w:rPr>
            </w:pPr>
            <w:r w:rsidRPr="008D6C4A">
              <w:rPr>
                <w:rFonts w:cstheme="minorHAnsi"/>
                <w:color w:val="000000"/>
                <w:lang w:eastAsia="en-CA"/>
              </w:rPr>
              <w:t>TBD</w:t>
            </w:r>
          </w:p>
        </w:tc>
      </w:tr>
    </w:tbl>
    <w:p w14:paraId="78602A46" w14:textId="0A7C9996" w:rsidR="00E74344" w:rsidRPr="008D6C4A" w:rsidRDefault="00D503B4" w:rsidP="00A55854">
      <w:pPr>
        <w:pStyle w:val="BodyText"/>
        <w:spacing w:before="0" w:after="0"/>
        <w:rPr>
          <w:rFonts w:cstheme="minorHAnsi"/>
        </w:rPr>
      </w:pPr>
      <w:r w:rsidRPr="008D6C4A">
        <w:rPr>
          <w:rFonts w:cstheme="minorHAnsi"/>
        </w:rPr>
        <w:t xml:space="preserve">Applications must be complete and submitted to </w:t>
      </w:r>
      <w:r w:rsidR="00A55854" w:rsidRPr="008D6C4A">
        <w:rPr>
          <w:rFonts w:cstheme="minorHAnsi"/>
        </w:rPr>
        <w:t>pmoffice@ttgcorp.ky</w:t>
      </w:r>
      <w:r w:rsidRPr="008D6C4A">
        <w:rPr>
          <w:rFonts w:cstheme="minorHAnsi"/>
        </w:rPr>
        <w:t xml:space="preserve"> by </w:t>
      </w:r>
      <w:r w:rsidR="00D60EEE" w:rsidRPr="008D6C4A">
        <w:rPr>
          <w:rFonts w:cstheme="minorHAnsi"/>
        </w:rPr>
        <w:t>corresponding submission deadlines detailed above</w:t>
      </w:r>
      <w:r w:rsidRPr="008D6C4A">
        <w:rPr>
          <w:rFonts w:cstheme="minorHAnsi"/>
        </w:rPr>
        <w:t xml:space="preserve">.  Grants will be awarded </w:t>
      </w:r>
      <w:r w:rsidR="00D60EEE" w:rsidRPr="008D6C4A">
        <w:rPr>
          <w:rFonts w:cstheme="minorHAnsi"/>
        </w:rPr>
        <w:t>according to the above schedule</w:t>
      </w:r>
      <w:r w:rsidRPr="008D6C4A">
        <w:rPr>
          <w:rFonts w:cstheme="minorHAnsi"/>
        </w:rPr>
        <w:t>.</w:t>
      </w:r>
    </w:p>
    <w:p w14:paraId="306FF32E" w14:textId="77777777" w:rsidR="00E74344" w:rsidRPr="008D6C4A" w:rsidRDefault="00E74344" w:rsidP="00E74344">
      <w:pPr>
        <w:rPr>
          <w:rFonts w:cstheme="minorHAnsi"/>
          <w:highlight w:val="yellow"/>
        </w:rPr>
      </w:pPr>
    </w:p>
    <w:sectPr w:rsidR="00E74344" w:rsidRPr="008D6C4A" w:rsidSect="00B05425">
      <w:pgSz w:w="12240" w:h="15840" w:code="1"/>
      <w:pgMar w:top="720" w:right="720" w:bottom="720" w:left="720" w:header="475" w:footer="576" w:gutter="432"/>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5F9B" w14:textId="77777777" w:rsidR="00BC28C6" w:rsidRDefault="00BC28C6">
      <w:r>
        <w:separator/>
      </w:r>
    </w:p>
    <w:p w14:paraId="23B788EA" w14:textId="77777777" w:rsidR="00BC28C6" w:rsidRDefault="00BC28C6"/>
  </w:endnote>
  <w:endnote w:type="continuationSeparator" w:id="0">
    <w:p w14:paraId="16A8B07D" w14:textId="77777777" w:rsidR="00BC28C6" w:rsidRDefault="00BC28C6">
      <w:r>
        <w:continuationSeparator/>
      </w:r>
    </w:p>
    <w:p w14:paraId="608758D1" w14:textId="77777777" w:rsidR="00BC28C6" w:rsidRDefault="00BC2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Times New (W1)">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1E0E" w14:textId="0ED5E423" w:rsidR="0028216A" w:rsidRDefault="00970014" w:rsidP="00F35B4E">
    <w:pPr>
      <w:pStyle w:val="Footer"/>
      <w:tabs>
        <w:tab w:val="clear" w:pos="9000"/>
        <w:tab w:val="right" w:pos="8910"/>
      </w:tabs>
      <w:ind w:right="18"/>
    </w:pPr>
    <w:r>
      <w:t>TTG – 5G Innovation Grant Proposal, Instructions</w:t>
    </w:r>
    <w:r w:rsidR="0028216A">
      <w:tab/>
      <w:t xml:space="preserve">Page </w:t>
    </w:r>
    <w:r w:rsidR="0028216A">
      <w:fldChar w:fldCharType="begin"/>
    </w:r>
    <w:r w:rsidR="0028216A">
      <w:instrText xml:space="preserve"> PAGE </w:instrText>
    </w:r>
    <w:r w:rsidR="0028216A">
      <w:fldChar w:fldCharType="separate"/>
    </w:r>
    <w:r w:rsidR="0028216A">
      <w:t>iii</w:t>
    </w:r>
    <w:r w:rsidR="00282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0068" w14:textId="77777777" w:rsidR="00BC28C6" w:rsidRDefault="00BC28C6">
      <w:r>
        <w:separator/>
      </w:r>
    </w:p>
    <w:p w14:paraId="78737C21" w14:textId="77777777" w:rsidR="00BC28C6" w:rsidRDefault="00BC28C6"/>
  </w:footnote>
  <w:footnote w:type="continuationSeparator" w:id="0">
    <w:p w14:paraId="74756745" w14:textId="77777777" w:rsidR="00BC28C6" w:rsidRDefault="00BC28C6">
      <w:r>
        <w:continuationSeparator/>
      </w:r>
    </w:p>
    <w:p w14:paraId="5707A738" w14:textId="77777777" w:rsidR="00BC28C6" w:rsidRDefault="00BC28C6"/>
  </w:footnote>
  <w:footnote w:id="1">
    <w:p w14:paraId="0587E7F4" w14:textId="22E24277" w:rsidR="00D6059C" w:rsidRDefault="00D6059C">
      <w:pPr>
        <w:pStyle w:val="FootnoteText"/>
      </w:pPr>
      <w:r>
        <w:rPr>
          <w:rStyle w:val="FootnoteReference"/>
        </w:rPr>
        <w:footnoteRef/>
      </w:r>
      <w:r>
        <w:t xml:space="preserve"> </w:t>
      </w:r>
      <w:r w:rsidR="008D6C4A" w:rsidRPr="008D6C4A">
        <w:t>https://www.ericsson.com/en/5g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1E0D" w14:textId="77777777" w:rsidR="0028216A" w:rsidRDefault="0028216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CF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3064D6"/>
    <w:multiLevelType w:val="hybridMultilevel"/>
    <w:tmpl w:val="D592E11C"/>
    <w:lvl w:ilvl="0" w:tplc="645806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94D45"/>
    <w:multiLevelType w:val="hybridMultilevel"/>
    <w:tmpl w:val="93E2D46A"/>
    <w:lvl w:ilvl="0" w:tplc="BBB23BCA">
      <w:start w:val="1"/>
      <w:numFmt w:val="decimal"/>
      <w:pStyle w:val="Procedure"/>
      <w:lvlText w:val="%1."/>
      <w:lvlJc w:val="right"/>
      <w:pPr>
        <w:tabs>
          <w:tab w:val="num" w:pos="1800"/>
        </w:tabs>
        <w:ind w:left="180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9A32BAD"/>
    <w:multiLevelType w:val="hybridMultilevel"/>
    <w:tmpl w:val="9300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B444E"/>
    <w:multiLevelType w:val="hybridMultilevel"/>
    <w:tmpl w:val="5850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87C54"/>
    <w:multiLevelType w:val="hybridMultilevel"/>
    <w:tmpl w:val="7E2CD7CC"/>
    <w:lvl w:ilvl="0" w:tplc="197E3DF0">
      <w:start w:val="1"/>
      <w:numFmt w:val="decimal"/>
      <w:lvlText w:val="%1."/>
      <w:lvlJc w:val="left"/>
      <w:pPr>
        <w:ind w:left="720" w:hanging="360"/>
      </w:pPr>
      <w:rPr>
        <w:sz w:val="22"/>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726EE8"/>
    <w:multiLevelType w:val="hybridMultilevel"/>
    <w:tmpl w:val="33F0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C68F9"/>
    <w:multiLevelType w:val="hybridMultilevel"/>
    <w:tmpl w:val="E94A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65D6C"/>
    <w:multiLevelType w:val="hybridMultilevel"/>
    <w:tmpl w:val="8CB0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E5A14"/>
    <w:multiLevelType w:val="hybridMultilevel"/>
    <w:tmpl w:val="E74C13EC"/>
    <w:lvl w:ilvl="0" w:tplc="F79E0B32">
      <w:start w:val="1"/>
      <w:numFmt w:val="bullet"/>
      <w:pStyle w:val="Warning"/>
      <w:lvlText w:val=""/>
      <w:lvlJc w:val="left"/>
      <w:pPr>
        <w:tabs>
          <w:tab w:val="num" w:pos="144"/>
        </w:tabs>
        <w:ind w:left="720" w:hanging="720"/>
      </w:pPr>
      <w:rPr>
        <w:rFonts w:ascii="MS Outlook" w:hAnsi="MS Outlook" w:hint="default"/>
        <w:color w:val="276AB9"/>
        <w:sz w:val="44"/>
      </w:rPr>
    </w:lvl>
    <w:lvl w:ilvl="1" w:tplc="E81E7BAE">
      <w:start w:val="1"/>
      <w:numFmt w:val="bullet"/>
      <w:lvlText w:val=""/>
      <w:lvlJc w:val="left"/>
      <w:pPr>
        <w:tabs>
          <w:tab w:val="num" w:pos="1800"/>
        </w:tabs>
        <w:ind w:left="1800" w:hanging="720"/>
      </w:pPr>
      <w:rPr>
        <w:rFonts w:ascii="MS Outlook" w:hAnsi="MS Outlook" w:hint="default"/>
        <w:color w:val="333399"/>
        <w:sz w:val="44"/>
      </w:rPr>
    </w:lvl>
    <w:lvl w:ilvl="2" w:tplc="3DB84B2A">
      <w:start w:val="1"/>
      <w:numFmt w:val="bullet"/>
      <w:lvlText w:val=""/>
      <w:lvlJc w:val="left"/>
      <w:pPr>
        <w:tabs>
          <w:tab w:val="num" w:pos="2160"/>
        </w:tabs>
        <w:ind w:left="2160" w:hanging="360"/>
      </w:pPr>
      <w:rPr>
        <w:rFonts w:ascii="Wingdings" w:hAnsi="Wingdings" w:hint="default"/>
      </w:rPr>
    </w:lvl>
    <w:lvl w:ilvl="3" w:tplc="0298FAEC" w:tentative="1">
      <w:start w:val="1"/>
      <w:numFmt w:val="bullet"/>
      <w:lvlText w:val=""/>
      <w:lvlJc w:val="left"/>
      <w:pPr>
        <w:tabs>
          <w:tab w:val="num" w:pos="2880"/>
        </w:tabs>
        <w:ind w:left="2880" w:hanging="360"/>
      </w:pPr>
      <w:rPr>
        <w:rFonts w:ascii="Symbol" w:hAnsi="Symbol" w:hint="default"/>
      </w:rPr>
    </w:lvl>
    <w:lvl w:ilvl="4" w:tplc="F40AE016" w:tentative="1">
      <w:start w:val="1"/>
      <w:numFmt w:val="bullet"/>
      <w:lvlText w:val="o"/>
      <w:lvlJc w:val="left"/>
      <w:pPr>
        <w:tabs>
          <w:tab w:val="num" w:pos="3600"/>
        </w:tabs>
        <w:ind w:left="3600" w:hanging="360"/>
      </w:pPr>
      <w:rPr>
        <w:rFonts w:ascii="Courier New" w:hAnsi="Courier New" w:cs="Courier New" w:hint="default"/>
      </w:rPr>
    </w:lvl>
    <w:lvl w:ilvl="5" w:tplc="5A781A74" w:tentative="1">
      <w:start w:val="1"/>
      <w:numFmt w:val="bullet"/>
      <w:lvlText w:val=""/>
      <w:lvlJc w:val="left"/>
      <w:pPr>
        <w:tabs>
          <w:tab w:val="num" w:pos="4320"/>
        </w:tabs>
        <w:ind w:left="4320" w:hanging="360"/>
      </w:pPr>
      <w:rPr>
        <w:rFonts w:ascii="Wingdings" w:hAnsi="Wingdings" w:hint="default"/>
      </w:rPr>
    </w:lvl>
    <w:lvl w:ilvl="6" w:tplc="30408A92" w:tentative="1">
      <w:start w:val="1"/>
      <w:numFmt w:val="bullet"/>
      <w:lvlText w:val=""/>
      <w:lvlJc w:val="left"/>
      <w:pPr>
        <w:tabs>
          <w:tab w:val="num" w:pos="5040"/>
        </w:tabs>
        <w:ind w:left="5040" w:hanging="360"/>
      </w:pPr>
      <w:rPr>
        <w:rFonts w:ascii="Symbol" w:hAnsi="Symbol" w:hint="default"/>
      </w:rPr>
    </w:lvl>
    <w:lvl w:ilvl="7" w:tplc="9B9AF20C" w:tentative="1">
      <w:start w:val="1"/>
      <w:numFmt w:val="bullet"/>
      <w:lvlText w:val="o"/>
      <w:lvlJc w:val="left"/>
      <w:pPr>
        <w:tabs>
          <w:tab w:val="num" w:pos="5760"/>
        </w:tabs>
        <w:ind w:left="5760" w:hanging="360"/>
      </w:pPr>
      <w:rPr>
        <w:rFonts w:ascii="Courier New" w:hAnsi="Courier New" w:cs="Courier New" w:hint="default"/>
      </w:rPr>
    </w:lvl>
    <w:lvl w:ilvl="8" w:tplc="3A7622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BF57D1"/>
    <w:multiLevelType w:val="multilevel"/>
    <w:tmpl w:val="18B662F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EC627B"/>
    <w:multiLevelType w:val="multilevel"/>
    <w:tmpl w:val="4386DCEC"/>
    <w:lvl w:ilvl="0">
      <w:start w:val="1"/>
      <w:numFmt w:val="decimal"/>
      <w:lvlText w:val="%1"/>
      <w:lvlJc w:val="left"/>
      <w:pPr>
        <w:tabs>
          <w:tab w:val="num" w:pos="432"/>
        </w:tabs>
        <w:ind w:left="432" w:hanging="432"/>
      </w:pPr>
      <w:rPr>
        <w:rFonts w:hint="default"/>
      </w:rPr>
    </w:lvl>
    <w:lvl w:ilvl="1">
      <w:start w:val="1"/>
      <w:numFmt w:val="decimal"/>
      <w:lvlText w:val="%1.%2"/>
      <w:lvlJc w:val="left"/>
      <w:pPr>
        <w:ind w:left="864" w:hanging="864"/>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9844EDB"/>
    <w:multiLevelType w:val="multilevel"/>
    <w:tmpl w:val="B8D434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F6D72E8"/>
    <w:multiLevelType w:val="singleLevel"/>
    <w:tmpl w:val="ED1CD62E"/>
    <w:lvl w:ilvl="0">
      <w:start w:val="1"/>
      <w:numFmt w:val="decimal"/>
      <w:pStyle w:val="NumberedList"/>
      <w:lvlText w:val="%1."/>
      <w:lvlJc w:val="left"/>
      <w:pPr>
        <w:tabs>
          <w:tab w:val="num" w:pos="0"/>
        </w:tabs>
        <w:ind w:left="360" w:hanging="360"/>
      </w:pPr>
      <w:rPr>
        <w:rFonts w:ascii="Arial" w:hAnsi="Arial" w:hint="default"/>
        <w:b w:val="0"/>
        <w:i w:val="0"/>
        <w:iCs/>
        <w:kern w:val="32"/>
        <w:sz w:val="22"/>
        <w:szCs w:val="20"/>
      </w:rPr>
    </w:lvl>
  </w:abstractNum>
  <w:abstractNum w:abstractNumId="14" w15:restartNumberingAfterBreak="0">
    <w:nsid w:val="421F709C"/>
    <w:multiLevelType w:val="hybridMultilevel"/>
    <w:tmpl w:val="7B529002"/>
    <w:lvl w:ilvl="0" w:tplc="09ECFC02">
      <w:start w:val="1"/>
      <w:numFmt w:val="decimal"/>
      <w:pStyle w:val="Exercisecol1"/>
      <w:lvlText w:val="%1."/>
      <w:lvlJc w:val="right"/>
      <w:pPr>
        <w:tabs>
          <w:tab w:val="num" w:pos="720"/>
        </w:tabs>
        <w:ind w:left="720" w:hanging="360"/>
      </w:pPr>
      <w:rPr>
        <w:rFonts w:ascii="Arial (W1)" w:hAnsi="Arial (W1)"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404772"/>
    <w:multiLevelType w:val="hybridMultilevel"/>
    <w:tmpl w:val="484E4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266ED"/>
    <w:multiLevelType w:val="multilevel"/>
    <w:tmpl w:val="1278C388"/>
    <w:lvl w:ilvl="0">
      <w:start w:val="1"/>
      <w:numFmt w:val="bullet"/>
      <w:pStyle w:val="Note"/>
      <w:lvlText w:val=""/>
      <w:lvlJc w:val="left"/>
      <w:pPr>
        <w:tabs>
          <w:tab w:val="num" w:pos="720"/>
        </w:tabs>
        <w:ind w:left="720" w:hanging="720"/>
      </w:pPr>
      <w:rPr>
        <w:rFonts w:ascii="Webdings" w:hAnsi="Webdings" w:cs="Times New (W1)" w:hint="default"/>
        <w:b/>
        <w:i w:val="0"/>
        <w:strike w:val="0"/>
        <w:dstrike w:val="0"/>
        <w:color w:val="276AB9"/>
        <w:sz w:val="44"/>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ACA4C97"/>
    <w:multiLevelType w:val="multilevel"/>
    <w:tmpl w:val="AFE800D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B3B299C"/>
    <w:multiLevelType w:val="hybridMultilevel"/>
    <w:tmpl w:val="2E0E576A"/>
    <w:lvl w:ilvl="0" w:tplc="FFFFFFFF">
      <w:start w:val="1"/>
      <w:numFmt w:val="bullet"/>
      <w:pStyle w:val="TableBullet"/>
      <w:lvlText w:val=""/>
      <w:lvlJc w:val="left"/>
      <w:pPr>
        <w:tabs>
          <w:tab w:val="num" w:pos="648"/>
        </w:tabs>
        <w:ind w:left="504" w:hanging="2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C77F20"/>
    <w:multiLevelType w:val="hybridMultilevel"/>
    <w:tmpl w:val="FFD05AA4"/>
    <w:lvl w:ilvl="0" w:tplc="55005D70">
      <w:start w:val="1"/>
      <w:numFmt w:val="decimal"/>
      <w:pStyle w:val="NumberedList1"/>
      <w:lvlText w:val="%1."/>
      <w:lvlJc w:val="left"/>
      <w:pPr>
        <w:tabs>
          <w:tab w:val="num" w:pos="1800"/>
        </w:tabs>
        <w:ind w:left="1800" w:hanging="360"/>
      </w:pPr>
      <w:rPr>
        <w:rFonts w:ascii="Arial" w:hAnsi="Arial" w:hint="default"/>
        <w:b w:val="0"/>
        <w:i w:val="0"/>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E4460B"/>
    <w:multiLevelType w:val="hybridMultilevel"/>
    <w:tmpl w:val="BD504D18"/>
    <w:lvl w:ilvl="0" w:tplc="84ECED3E">
      <w:start w:val="1"/>
      <w:numFmt w:val="decimal"/>
      <w:pStyle w:val="NumberedList0"/>
      <w:lvlText w:val="%1."/>
      <w:lvlJc w:val="left"/>
      <w:pPr>
        <w:tabs>
          <w:tab w:val="num" w:pos="720"/>
        </w:tabs>
        <w:ind w:left="720" w:hanging="360"/>
      </w:pPr>
      <w:rPr>
        <w:rFonts w:ascii="Arial" w:hAnsi="Arial"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0BB31C1"/>
    <w:multiLevelType w:val="hybridMultilevel"/>
    <w:tmpl w:val="D86E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26C5F"/>
    <w:multiLevelType w:val="hybridMultilevel"/>
    <w:tmpl w:val="8604D622"/>
    <w:lvl w:ilvl="0" w:tplc="FFFFFFFF">
      <w:start w:val="1"/>
      <w:numFmt w:val="bullet"/>
      <w:pStyle w:val="glossary-list-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A4B51"/>
    <w:multiLevelType w:val="hybridMultilevel"/>
    <w:tmpl w:val="7BE8D51C"/>
    <w:lvl w:ilvl="0" w:tplc="2FC892EE">
      <w:start w:val="1"/>
      <w:numFmt w:val="decimal"/>
      <w:pStyle w:val="NumberedList2"/>
      <w:lvlText w:val="%1."/>
      <w:lvlJc w:val="left"/>
      <w:pPr>
        <w:tabs>
          <w:tab w:val="num" w:pos="2880"/>
        </w:tabs>
        <w:ind w:left="2880" w:hanging="360"/>
      </w:pPr>
      <w:rPr>
        <w:rFonts w:ascii="Arial" w:hAnsi="Arial"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EF73D08"/>
    <w:multiLevelType w:val="multilevel"/>
    <w:tmpl w:val="380A3B0E"/>
    <w:lvl w:ilvl="0">
      <w:start w:val="1"/>
      <w:numFmt w:val="bullet"/>
      <w:pStyle w:val="ListBullet0"/>
      <w:lvlText w:val=""/>
      <w:lvlJc w:val="left"/>
      <w:pPr>
        <w:tabs>
          <w:tab w:val="num" w:pos="1368"/>
        </w:tabs>
        <w:ind w:left="1368" w:hanging="360"/>
      </w:pPr>
      <w:rPr>
        <w:rFonts w:ascii="Symbol" w:hAnsi="Symbol" w:hint="default"/>
      </w:rPr>
    </w:lvl>
    <w:lvl w:ilvl="1">
      <w:start w:val="1"/>
      <w:numFmt w:val="bullet"/>
      <w:lvlText w:val=""/>
      <w:lvlJc w:val="left"/>
      <w:pPr>
        <w:tabs>
          <w:tab w:val="num" w:pos="1440"/>
        </w:tabs>
        <w:ind w:left="180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2880"/>
        </w:tabs>
        <w:ind w:left="2880" w:hanging="360"/>
      </w:pPr>
      <w:rPr>
        <w:rFonts w:hint="default"/>
      </w:rPr>
    </w:lvl>
    <w:lvl w:ilvl="5">
      <w:start w:val="1"/>
      <w:numFmt w:val="none"/>
      <w:lvlText w:val=""/>
      <w:lvlJc w:val="left"/>
      <w:pPr>
        <w:tabs>
          <w:tab w:val="num" w:pos="3240"/>
        </w:tabs>
        <w:ind w:left="3240" w:hanging="360"/>
      </w:pPr>
      <w:rPr>
        <w:rFonts w:hint="default"/>
      </w:rPr>
    </w:lvl>
    <w:lvl w:ilvl="6">
      <w:start w:val="1"/>
      <w:numFmt w:val="none"/>
      <w:lvlText w:val=""/>
      <w:lvlJc w:val="left"/>
      <w:pPr>
        <w:tabs>
          <w:tab w:val="num" w:pos="3600"/>
        </w:tabs>
        <w:ind w:left="3600" w:hanging="360"/>
      </w:pPr>
      <w:rPr>
        <w:rFonts w:hint="default"/>
      </w:rPr>
    </w:lvl>
    <w:lvl w:ilvl="7">
      <w:start w:val="1"/>
      <w:numFmt w:val="none"/>
      <w:lvlText w:val=""/>
      <w:lvlJc w:val="left"/>
      <w:pPr>
        <w:tabs>
          <w:tab w:val="num" w:pos="3960"/>
        </w:tabs>
        <w:ind w:left="3960" w:hanging="360"/>
      </w:pPr>
      <w:rPr>
        <w:rFonts w:hint="default"/>
      </w:rPr>
    </w:lvl>
    <w:lvl w:ilvl="8">
      <w:start w:val="1"/>
      <w:numFmt w:val="none"/>
      <w:lvlText w:val=""/>
      <w:lvlJc w:val="left"/>
      <w:pPr>
        <w:tabs>
          <w:tab w:val="num" w:pos="4320"/>
        </w:tabs>
        <w:ind w:left="4320" w:hanging="360"/>
      </w:pPr>
      <w:rPr>
        <w:rFonts w:hint="default"/>
      </w:rPr>
    </w:lvl>
  </w:abstractNum>
  <w:abstractNum w:abstractNumId="25" w15:restartNumberingAfterBreak="0">
    <w:nsid w:val="6F7414CA"/>
    <w:multiLevelType w:val="hybridMultilevel"/>
    <w:tmpl w:val="665E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86324"/>
    <w:multiLevelType w:val="hybridMultilevel"/>
    <w:tmpl w:val="4C7A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D1740"/>
    <w:multiLevelType w:val="hybridMultilevel"/>
    <w:tmpl w:val="D0865848"/>
    <w:lvl w:ilvl="0" w:tplc="4334B13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55AEA"/>
    <w:multiLevelType w:val="hybridMultilevel"/>
    <w:tmpl w:val="1468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72932"/>
    <w:multiLevelType w:val="hybridMultilevel"/>
    <w:tmpl w:val="5C12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D73CD"/>
    <w:multiLevelType w:val="hybridMultilevel"/>
    <w:tmpl w:val="7BC0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40CBC"/>
    <w:multiLevelType w:val="hybridMultilevel"/>
    <w:tmpl w:val="88AA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9"/>
  </w:num>
  <w:num w:numId="4">
    <w:abstractNumId w:val="16"/>
  </w:num>
  <w:num w:numId="5">
    <w:abstractNumId w:val="24"/>
  </w:num>
  <w:num w:numId="6">
    <w:abstractNumId w:val="0"/>
  </w:num>
  <w:num w:numId="7">
    <w:abstractNumId w:val="14"/>
  </w:num>
  <w:num w:numId="8">
    <w:abstractNumId w:val="20"/>
    <w:lvlOverride w:ilvl="0">
      <w:startOverride w:val="1"/>
    </w:lvlOverride>
  </w:num>
  <w:num w:numId="9">
    <w:abstractNumId w:val="23"/>
    <w:lvlOverride w:ilvl="0">
      <w:startOverride w:val="1"/>
    </w:lvlOverride>
  </w:num>
  <w:num w:numId="10">
    <w:abstractNumId w:val="19"/>
    <w:lvlOverride w:ilvl="0">
      <w:startOverride w:val="1"/>
    </w:lvlOverride>
  </w:num>
  <w:num w:numId="11">
    <w:abstractNumId w:val="2"/>
  </w:num>
  <w:num w:numId="12">
    <w:abstractNumId w:val="13"/>
  </w:num>
  <w:num w:numId="13">
    <w:abstractNumId w:val="18"/>
  </w:num>
  <w:num w:numId="14">
    <w:abstractNumId w:val="1"/>
  </w:num>
  <w:num w:numId="15">
    <w:abstractNumId w:val="27"/>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28"/>
  </w:num>
  <w:num w:numId="19">
    <w:abstractNumId w:val="21"/>
  </w:num>
  <w:num w:numId="20">
    <w:abstractNumId w:val="8"/>
  </w:num>
  <w:num w:numId="21">
    <w:abstractNumId w:val="11"/>
  </w:num>
  <w:num w:numId="22">
    <w:abstractNumId w:val="25"/>
  </w:num>
  <w:num w:numId="23">
    <w:abstractNumId w:val="4"/>
  </w:num>
  <w:num w:numId="24">
    <w:abstractNumId w:val="10"/>
  </w:num>
  <w:num w:numId="25">
    <w:abstractNumId w:val="7"/>
  </w:num>
  <w:num w:numId="26">
    <w:abstractNumId w:val="26"/>
  </w:num>
  <w:num w:numId="27">
    <w:abstractNumId w:val="15"/>
  </w:num>
  <w:num w:numId="28">
    <w:abstractNumId w:val="30"/>
  </w:num>
  <w:num w:numId="29">
    <w:abstractNumId w:val="29"/>
  </w:num>
  <w:num w:numId="30">
    <w:abstractNumId w:val="12"/>
  </w:num>
  <w:num w:numId="31">
    <w:abstractNumId w:val="17"/>
  </w:num>
  <w:num w:numId="32">
    <w:abstractNumId w:val="17"/>
  </w:num>
  <w:num w:numId="33">
    <w:abstractNumId w:val="17"/>
  </w:num>
  <w:num w:numId="34">
    <w:abstractNumId w:val="3"/>
  </w:num>
  <w:num w:numId="3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consecutiveHyphenLimit w:val="3"/>
  <w:doNotHyphenateCaps/>
  <w:displayHorizontalDrawingGridEvery w:val="0"/>
  <w:displayVerticalDrawingGridEvery w:val="0"/>
  <w:doNotUseMarginsForDrawingGridOrigin/>
  <w:noPunctuationKerning/>
  <w:characterSpacingControl w:val="doNotCompress"/>
  <w:hdrShapeDefaults>
    <o:shapedefaults v:ext="edit" spidmax="2050" fillcolor="black">
      <v:fill color="black"/>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21"/>
    <w:rsid w:val="000005FF"/>
    <w:rsid w:val="00000CC2"/>
    <w:rsid w:val="00002C12"/>
    <w:rsid w:val="00004479"/>
    <w:rsid w:val="0000486D"/>
    <w:rsid w:val="00004F14"/>
    <w:rsid w:val="00005844"/>
    <w:rsid w:val="000071C5"/>
    <w:rsid w:val="00012AE0"/>
    <w:rsid w:val="00015311"/>
    <w:rsid w:val="000203E8"/>
    <w:rsid w:val="00024E56"/>
    <w:rsid w:val="0002547B"/>
    <w:rsid w:val="0002661B"/>
    <w:rsid w:val="000266FE"/>
    <w:rsid w:val="000270CA"/>
    <w:rsid w:val="0003670F"/>
    <w:rsid w:val="00041FB4"/>
    <w:rsid w:val="000422B5"/>
    <w:rsid w:val="00044E64"/>
    <w:rsid w:val="0004586E"/>
    <w:rsid w:val="00045B44"/>
    <w:rsid w:val="0004621A"/>
    <w:rsid w:val="0004669C"/>
    <w:rsid w:val="000522C8"/>
    <w:rsid w:val="0005300F"/>
    <w:rsid w:val="00055A8E"/>
    <w:rsid w:val="00056270"/>
    <w:rsid w:val="0005670E"/>
    <w:rsid w:val="00056E8D"/>
    <w:rsid w:val="000601A0"/>
    <w:rsid w:val="00060296"/>
    <w:rsid w:val="00061001"/>
    <w:rsid w:val="00061D7E"/>
    <w:rsid w:val="000653F7"/>
    <w:rsid w:val="0007010D"/>
    <w:rsid w:val="0007068D"/>
    <w:rsid w:val="00071F86"/>
    <w:rsid w:val="00073926"/>
    <w:rsid w:val="00075721"/>
    <w:rsid w:val="000779D8"/>
    <w:rsid w:val="000816A6"/>
    <w:rsid w:val="000833AA"/>
    <w:rsid w:val="0008663E"/>
    <w:rsid w:val="00087D3C"/>
    <w:rsid w:val="0009078A"/>
    <w:rsid w:val="00091F9D"/>
    <w:rsid w:val="00093E4E"/>
    <w:rsid w:val="00095875"/>
    <w:rsid w:val="000962B8"/>
    <w:rsid w:val="00097E89"/>
    <w:rsid w:val="000A4804"/>
    <w:rsid w:val="000A6FE7"/>
    <w:rsid w:val="000B3656"/>
    <w:rsid w:val="000B6082"/>
    <w:rsid w:val="000B6AF0"/>
    <w:rsid w:val="000C02E7"/>
    <w:rsid w:val="000C0AA8"/>
    <w:rsid w:val="000C0ADC"/>
    <w:rsid w:val="000C204C"/>
    <w:rsid w:val="000C4362"/>
    <w:rsid w:val="000C500D"/>
    <w:rsid w:val="000C6AF8"/>
    <w:rsid w:val="000C6E8F"/>
    <w:rsid w:val="000C6F08"/>
    <w:rsid w:val="000C7FF7"/>
    <w:rsid w:val="000D275E"/>
    <w:rsid w:val="000D2770"/>
    <w:rsid w:val="000D278B"/>
    <w:rsid w:val="000D4A14"/>
    <w:rsid w:val="000D4ABF"/>
    <w:rsid w:val="000D50E3"/>
    <w:rsid w:val="000D5C5E"/>
    <w:rsid w:val="000D68E3"/>
    <w:rsid w:val="000D723D"/>
    <w:rsid w:val="000E06DD"/>
    <w:rsid w:val="000E0EC7"/>
    <w:rsid w:val="000E6DCC"/>
    <w:rsid w:val="000F32A4"/>
    <w:rsid w:val="000F339D"/>
    <w:rsid w:val="000F3A0D"/>
    <w:rsid w:val="000F7B90"/>
    <w:rsid w:val="00106AA8"/>
    <w:rsid w:val="00113251"/>
    <w:rsid w:val="00113A9E"/>
    <w:rsid w:val="00114969"/>
    <w:rsid w:val="00120FA6"/>
    <w:rsid w:val="00121290"/>
    <w:rsid w:val="00121933"/>
    <w:rsid w:val="00123883"/>
    <w:rsid w:val="00123DB9"/>
    <w:rsid w:val="00123ED9"/>
    <w:rsid w:val="00127559"/>
    <w:rsid w:val="00127B78"/>
    <w:rsid w:val="00130302"/>
    <w:rsid w:val="0013137F"/>
    <w:rsid w:val="0013353D"/>
    <w:rsid w:val="00136833"/>
    <w:rsid w:val="00136DBE"/>
    <w:rsid w:val="001374D9"/>
    <w:rsid w:val="00137D76"/>
    <w:rsid w:val="00141E9D"/>
    <w:rsid w:val="00142EC7"/>
    <w:rsid w:val="001432BF"/>
    <w:rsid w:val="0014377C"/>
    <w:rsid w:val="001443F2"/>
    <w:rsid w:val="00144E0B"/>
    <w:rsid w:val="00152D00"/>
    <w:rsid w:val="001543BB"/>
    <w:rsid w:val="0015471F"/>
    <w:rsid w:val="001549E7"/>
    <w:rsid w:val="00155409"/>
    <w:rsid w:val="0015543E"/>
    <w:rsid w:val="00157872"/>
    <w:rsid w:val="001604E6"/>
    <w:rsid w:val="00161829"/>
    <w:rsid w:val="0016317B"/>
    <w:rsid w:val="00164BC2"/>
    <w:rsid w:val="00165289"/>
    <w:rsid w:val="00165383"/>
    <w:rsid w:val="00170EE7"/>
    <w:rsid w:val="00171A41"/>
    <w:rsid w:val="00172469"/>
    <w:rsid w:val="001737F3"/>
    <w:rsid w:val="00174B13"/>
    <w:rsid w:val="00175923"/>
    <w:rsid w:val="0017635A"/>
    <w:rsid w:val="00177A6F"/>
    <w:rsid w:val="00181B17"/>
    <w:rsid w:val="00183D9E"/>
    <w:rsid w:val="00183F2B"/>
    <w:rsid w:val="0018775B"/>
    <w:rsid w:val="00187840"/>
    <w:rsid w:val="00192380"/>
    <w:rsid w:val="001959D6"/>
    <w:rsid w:val="00196860"/>
    <w:rsid w:val="001A2E0F"/>
    <w:rsid w:val="001A4279"/>
    <w:rsid w:val="001A4B49"/>
    <w:rsid w:val="001A6A5D"/>
    <w:rsid w:val="001A77AB"/>
    <w:rsid w:val="001B083F"/>
    <w:rsid w:val="001B0DA5"/>
    <w:rsid w:val="001B1CEF"/>
    <w:rsid w:val="001B238E"/>
    <w:rsid w:val="001B2CAA"/>
    <w:rsid w:val="001B30C5"/>
    <w:rsid w:val="001B3F8B"/>
    <w:rsid w:val="001B41DE"/>
    <w:rsid w:val="001C0691"/>
    <w:rsid w:val="001C28EA"/>
    <w:rsid w:val="001C349B"/>
    <w:rsid w:val="001C5A87"/>
    <w:rsid w:val="001C67C8"/>
    <w:rsid w:val="001C6CEB"/>
    <w:rsid w:val="001C73BB"/>
    <w:rsid w:val="001D1889"/>
    <w:rsid w:val="001D758F"/>
    <w:rsid w:val="001E0F82"/>
    <w:rsid w:val="001E1B4E"/>
    <w:rsid w:val="001F093C"/>
    <w:rsid w:val="001F30D2"/>
    <w:rsid w:val="001F4A9F"/>
    <w:rsid w:val="001F5601"/>
    <w:rsid w:val="0020002A"/>
    <w:rsid w:val="002001C2"/>
    <w:rsid w:val="00200A06"/>
    <w:rsid w:val="002059C7"/>
    <w:rsid w:val="00206617"/>
    <w:rsid w:val="00207582"/>
    <w:rsid w:val="00211D1C"/>
    <w:rsid w:val="00212535"/>
    <w:rsid w:val="00212944"/>
    <w:rsid w:val="00212BBB"/>
    <w:rsid w:val="00213B49"/>
    <w:rsid w:val="00214117"/>
    <w:rsid w:val="002162B2"/>
    <w:rsid w:val="00220D86"/>
    <w:rsid w:val="002216FA"/>
    <w:rsid w:val="002223CD"/>
    <w:rsid w:val="002227DA"/>
    <w:rsid w:val="002232B9"/>
    <w:rsid w:val="00225D60"/>
    <w:rsid w:val="00226FC4"/>
    <w:rsid w:val="00231173"/>
    <w:rsid w:val="002321EB"/>
    <w:rsid w:val="002324A2"/>
    <w:rsid w:val="00232BD4"/>
    <w:rsid w:val="0023321A"/>
    <w:rsid w:val="0023372C"/>
    <w:rsid w:val="00242487"/>
    <w:rsid w:val="00247547"/>
    <w:rsid w:val="002512C2"/>
    <w:rsid w:val="002519EB"/>
    <w:rsid w:val="00252233"/>
    <w:rsid w:val="00254216"/>
    <w:rsid w:val="00254774"/>
    <w:rsid w:val="002555B4"/>
    <w:rsid w:val="00263D4C"/>
    <w:rsid w:val="00265636"/>
    <w:rsid w:val="0026682E"/>
    <w:rsid w:val="00271B17"/>
    <w:rsid w:val="00273BE7"/>
    <w:rsid w:val="0027689B"/>
    <w:rsid w:val="0028216A"/>
    <w:rsid w:val="002823CC"/>
    <w:rsid w:val="00283616"/>
    <w:rsid w:val="00283923"/>
    <w:rsid w:val="002840F0"/>
    <w:rsid w:val="0028614B"/>
    <w:rsid w:val="0029114D"/>
    <w:rsid w:val="00292C36"/>
    <w:rsid w:val="00294199"/>
    <w:rsid w:val="00296EE1"/>
    <w:rsid w:val="002A23D5"/>
    <w:rsid w:val="002A2690"/>
    <w:rsid w:val="002A41D7"/>
    <w:rsid w:val="002A56F7"/>
    <w:rsid w:val="002A7363"/>
    <w:rsid w:val="002B34B6"/>
    <w:rsid w:val="002B378A"/>
    <w:rsid w:val="002B4276"/>
    <w:rsid w:val="002B4ADA"/>
    <w:rsid w:val="002B5670"/>
    <w:rsid w:val="002B6CA8"/>
    <w:rsid w:val="002C1440"/>
    <w:rsid w:val="002C14B7"/>
    <w:rsid w:val="002C160E"/>
    <w:rsid w:val="002C4E08"/>
    <w:rsid w:val="002C4EA5"/>
    <w:rsid w:val="002C599B"/>
    <w:rsid w:val="002C5DCA"/>
    <w:rsid w:val="002D103B"/>
    <w:rsid w:val="002D23AA"/>
    <w:rsid w:val="002D559D"/>
    <w:rsid w:val="002D627F"/>
    <w:rsid w:val="002D7C0E"/>
    <w:rsid w:val="002E220A"/>
    <w:rsid w:val="002E276B"/>
    <w:rsid w:val="002E4BC8"/>
    <w:rsid w:val="002E4BCF"/>
    <w:rsid w:val="002E5523"/>
    <w:rsid w:val="002E6C55"/>
    <w:rsid w:val="002F47C3"/>
    <w:rsid w:val="002F4ACE"/>
    <w:rsid w:val="002F5846"/>
    <w:rsid w:val="002F7CBB"/>
    <w:rsid w:val="002F7EB3"/>
    <w:rsid w:val="003009A8"/>
    <w:rsid w:val="00301517"/>
    <w:rsid w:val="0030244B"/>
    <w:rsid w:val="00305DDE"/>
    <w:rsid w:val="003061BD"/>
    <w:rsid w:val="0031149A"/>
    <w:rsid w:val="003123E8"/>
    <w:rsid w:val="003130C9"/>
    <w:rsid w:val="00315442"/>
    <w:rsid w:val="00316897"/>
    <w:rsid w:val="00323F7F"/>
    <w:rsid w:val="00323FB5"/>
    <w:rsid w:val="00326141"/>
    <w:rsid w:val="00326431"/>
    <w:rsid w:val="0033177B"/>
    <w:rsid w:val="003317EB"/>
    <w:rsid w:val="00335039"/>
    <w:rsid w:val="00337140"/>
    <w:rsid w:val="003403CB"/>
    <w:rsid w:val="0034050A"/>
    <w:rsid w:val="00340E83"/>
    <w:rsid w:val="00342D59"/>
    <w:rsid w:val="00343509"/>
    <w:rsid w:val="003439B2"/>
    <w:rsid w:val="00344F0B"/>
    <w:rsid w:val="00347353"/>
    <w:rsid w:val="00351021"/>
    <w:rsid w:val="00351D13"/>
    <w:rsid w:val="00354398"/>
    <w:rsid w:val="0035486A"/>
    <w:rsid w:val="00357547"/>
    <w:rsid w:val="00361D86"/>
    <w:rsid w:val="0036243C"/>
    <w:rsid w:val="00364196"/>
    <w:rsid w:val="00370073"/>
    <w:rsid w:val="00370664"/>
    <w:rsid w:val="0037087E"/>
    <w:rsid w:val="00372831"/>
    <w:rsid w:val="00372E18"/>
    <w:rsid w:val="0037336A"/>
    <w:rsid w:val="00373720"/>
    <w:rsid w:val="00376BF9"/>
    <w:rsid w:val="003777C1"/>
    <w:rsid w:val="00380D91"/>
    <w:rsid w:val="0038295F"/>
    <w:rsid w:val="003847AD"/>
    <w:rsid w:val="003848F1"/>
    <w:rsid w:val="003855FA"/>
    <w:rsid w:val="003859B6"/>
    <w:rsid w:val="00387DF6"/>
    <w:rsid w:val="0039193E"/>
    <w:rsid w:val="00392C23"/>
    <w:rsid w:val="00395B80"/>
    <w:rsid w:val="00396C4F"/>
    <w:rsid w:val="003A1967"/>
    <w:rsid w:val="003A1CFC"/>
    <w:rsid w:val="003A1E3B"/>
    <w:rsid w:val="003A5662"/>
    <w:rsid w:val="003A5817"/>
    <w:rsid w:val="003A60A2"/>
    <w:rsid w:val="003B171A"/>
    <w:rsid w:val="003B2F67"/>
    <w:rsid w:val="003B4BB7"/>
    <w:rsid w:val="003B4E3F"/>
    <w:rsid w:val="003B5E94"/>
    <w:rsid w:val="003B6F50"/>
    <w:rsid w:val="003C06A9"/>
    <w:rsid w:val="003C3349"/>
    <w:rsid w:val="003D0A01"/>
    <w:rsid w:val="003D3560"/>
    <w:rsid w:val="003D3E05"/>
    <w:rsid w:val="003D47A2"/>
    <w:rsid w:val="003D691A"/>
    <w:rsid w:val="003D777F"/>
    <w:rsid w:val="003D7794"/>
    <w:rsid w:val="003D7DB5"/>
    <w:rsid w:val="003E180D"/>
    <w:rsid w:val="003E3B07"/>
    <w:rsid w:val="003F32FB"/>
    <w:rsid w:val="003F3AF3"/>
    <w:rsid w:val="003F5166"/>
    <w:rsid w:val="003F5C8A"/>
    <w:rsid w:val="003F5F82"/>
    <w:rsid w:val="003F7135"/>
    <w:rsid w:val="0040082A"/>
    <w:rsid w:val="00400B87"/>
    <w:rsid w:val="00401459"/>
    <w:rsid w:val="004048EA"/>
    <w:rsid w:val="0040637D"/>
    <w:rsid w:val="00406820"/>
    <w:rsid w:val="004068D0"/>
    <w:rsid w:val="004073B2"/>
    <w:rsid w:val="00410388"/>
    <w:rsid w:val="004158CE"/>
    <w:rsid w:val="0041613B"/>
    <w:rsid w:val="0041759C"/>
    <w:rsid w:val="004246A1"/>
    <w:rsid w:val="004251C5"/>
    <w:rsid w:val="00431613"/>
    <w:rsid w:val="00431DB8"/>
    <w:rsid w:val="004321B0"/>
    <w:rsid w:val="00433389"/>
    <w:rsid w:val="00433CD2"/>
    <w:rsid w:val="00433E7B"/>
    <w:rsid w:val="00434653"/>
    <w:rsid w:val="00436553"/>
    <w:rsid w:val="00437375"/>
    <w:rsid w:val="00440582"/>
    <w:rsid w:val="004427E1"/>
    <w:rsid w:val="00444D41"/>
    <w:rsid w:val="004529FD"/>
    <w:rsid w:val="00453866"/>
    <w:rsid w:val="00453DD1"/>
    <w:rsid w:val="00455760"/>
    <w:rsid w:val="004615E4"/>
    <w:rsid w:val="00461612"/>
    <w:rsid w:val="0046206E"/>
    <w:rsid w:val="004632E3"/>
    <w:rsid w:val="004655A4"/>
    <w:rsid w:val="004669DD"/>
    <w:rsid w:val="00471145"/>
    <w:rsid w:val="0047131E"/>
    <w:rsid w:val="00472A30"/>
    <w:rsid w:val="00473249"/>
    <w:rsid w:val="004740F0"/>
    <w:rsid w:val="00474581"/>
    <w:rsid w:val="00475653"/>
    <w:rsid w:val="00475961"/>
    <w:rsid w:val="0047599C"/>
    <w:rsid w:val="00475C06"/>
    <w:rsid w:val="00475F8F"/>
    <w:rsid w:val="00481177"/>
    <w:rsid w:val="00482F8C"/>
    <w:rsid w:val="0048341E"/>
    <w:rsid w:val="00483451"/>
    <w:rsid w:val="004862F7"/>
    <w:rsid w:val="00487467"/>
    <w:rsid w:val="0049157C"/>
    <w:rsid w:val="00491C1A"/>
    <w:rsid w:val="004957AF"/>
    <w:rsid w:val="0049644B"/>
    <w:rsid w:val="004970C1"/>
    <w:rsid w:val="00497440"/>
    <w:rsid w:val="00497F20"/>
    <w:rsid w:val="004A0BE0"/>
    <w:rsid w:val="004A272E"/>
    <w:rsid w:val="004A27A5"/>
    <w:rsid w:val="004A3C5A"/>
    <w:rsid w:val="004A453C"/>
    <w:rsid w:val="004A4661"/>
    <w:rsid w:val="004A64BD"/>
    <w:rsid w:val="004A7012"/>
    <w:rsid w:val="004B5F01"/>
    <w:rsid w:val="004B7AA2"/>
    <w:rsid w:val="004C0558"/>
    <w:rsid w:val="004C0B32"/>
    <w:rsid w:val="004C194C"/>
    <w:rsid w:val="004D4633"/>
    <w:rsid w:val="004D4D28"/>
    <w:rsid w:val="004D557B"/>
    <w:rsid w:val="004D64CC"/>
    <w:rsid w:val="004D743A"/>
    <w:rsid w:val="004E11D2"/>
    <w:rsid w:val="004E685B"/>
    <w:rsid w:val="004E71CC"/>
    <w:rsid w:val="004F04FF"/>
    <w:rsid w:val="004F1816"/>
    <w:rsid w:val="004F4249"/>
    <w:rsid w:val="004F589C"/>
    <w:rsid w:val="004F7ED1"/>
    <w:rsid w:val="00501E41"/>
    <w:rsid w:val="005069D3"/>
    <w:rsid w:val="00506B6E"/>
    <w:rsid w:val="005109B6"/>
    <w:rsid w:val="0051169C"/>
    <w:rsid w:val="00513072"/>
    <w:rsid w:val="005210B5"/>
    <w:rsid w:val="00521462"/>
    <w:rsid w:val="00523C7F"/>
    <w:rsid w:val="00523DC8"/>
    <w:rsid w:val="005261A0"/>
    <w:rsid w:val="0053007F"/>
    <w:rsid w:val="00531789"/>
    <w:rsid w:val="0053272A"/>
    <w:rsid w:val="00532E06"/>
    <w:rsid w:val="00533E46"/>
    <w:rsid w:val="005405DB"/>
    <w:rsid w:val="00542A19"/>
    <w:rsid w:val="005441EA"/>
    <w:rsid w:val="00544525"/>
    <w:rsid w:val="00545423"/>
    <w:rsid w:val="00546626"/>
    <w:rsid w:val="00546F7D"/>
    <w:rsid w:val="0055001E"/>
    <w:rsid w:val="00550285"/>
    <w:rsid w:val="00551423"/>
    <w:rsid w:val="0056563E"/>
    <w:rsid w:val="00570C19"/>
    <w:rsid w:val="00571B31"/>
    <w:rsid w:val="00572899"/>
    <w:rsid w:val="00573A4E"/>
    <w:rsid w:val="00573DB8"/>
    <w:rsid w:val="005757B0"/>
    <w:rsid w:val="00575B51"/>
    <w:rsid w:val="00576ED9"/>
    <w:rsid w:val="00580274"/>
    <w:rsid w:val="00580F3F"/>
    <w:rsid w:val="00584501"/>
    <w:rsid w:val="00587637"/>
    <w:rsid w:val="005904B8"/>
    <w:rsid w:val="0059064E"/>
    <w:rsid w:val="005929F0"/>
    <w:rsid w:val="00593DFF"/>
    <w:rsid w:val="00594054"/>
    <w:rsid w:val="00594963"/>
    <w:rsid w:val="00594A5C"/>
    <w:rsid w:val="0059604B"/>
    <w:rsid w:val="005964E4"/>
    <w:rsid w:val="00597ED2"/>
    <w:rsid w:val="005A101F"/>
    <w:rsid w:val="005A1A94"/>
    <w:rsid w:val="005A2722"/>
    <w:rsid w:val="005A400B"/>
    <w:rsid w:val="005A5634"/>
    <w:rsid w:val="005A75C6"/>
    <w:rsid w:val="005A7B91"/>
    <w:rsid w:val="005A7CDA"/>
    <w:rsid w:val="005B104B"/>
    <w:rsid w:val="005B3431"/>
    <w:rsid w:val="005B682F"/>
    <w:rsid w:val="005B7195"/>
    <w:rsid w:val="005C030B"/>
    <w:rsid w:val="005C1474"/>
    <w:rsid w:val="005C1B81"/>
    <w:rsid w:val="005C5744"/>
    <w:rsid w:val="005C5A95"/>
    <w:rsid w:val="005D1A4F"/>
    <w:rsid w:val="005D1CBA"/>
    <w:rsid w:val="005D316E"/>
    <w:rsid w:val="005D4978"/>
    <w:rsid w:val="005D63D2"/>
    <w:rsid w:val="005E20C0"/>
    <w:rsid w:val="005E292E"/>
    <w:rsid w:val="005E31C1"/>
    <w:rsid w:val="005E3597"/>
    <w:rsid w:val="005E58FD"/>
    <w:rsid w:val="005F0D9F"/>
    <w:rsid w:val="005F0E3D"/>
    <w:rsid w:val="005F1108"/>
    <w:rsid w:val="005F1FBE"/>
    <w:rsid w:val="005F251E"/>
    <w:rsid w:val="005F5D2B"/>
    <w:rsid w:val="005F7449"/>
    <w:rsid w:val="006018CB"/>
    <w:rsid w:val="00603507"/>
    <w:rsid w:val="00605D5C"/>
    <w:rsid w:val="006064FC"/>
    <w:rsid w:val="00611428"/>
    <w:rsid w:val="006246DA"/>
    <w:rsid w:val="00627497"/>
    <w:rsid w:val="0062798C"/>
    <w:rsid w:val="006329C4"/>
    <w:rsid w:val="00633D64"/>
    <w:rsid w:val="0063755F"/>
    <w:rsid w:val="00637F43"/>
    <w:rsid w:val="00640DED"/>
    <w:rsid w:val="00642779"/>
    <w:rsid w:val="00644497"/>
    <w:rsid w:val="00650443"/>
    <w:rsid w:val="00651686"/>
    <w:rsid w:val="00656B9C"/>
    <w:rsid w:val="00660A97"/>
    <w:rsid w:val="00662F0D"/>
    <w:rsid w:val="006633A0"/>
    <w:rsid w:val="00664897"/>
    <w:rsid w:val="00665CAC"/>
    <w:rsid w:val="006700EF"/>
    <w:rsid w:val="00675274"/>
    <w:rsid w:val="00675A63"/>
    <w:rsid w:val="00676B6C"/>
    <w:rsid w:val="00684EE4"/>
    <w:rsid w:val="0068658C"/>
    <w:rsid w:val="00687428"/>
    <w:rsid w:val="00692D98"/>
    <w:rsid w:val="00695CF4"/>
    <w:rsid w:val="006A0151"/>
    <w:rsid w:val="006A2D83"/>
    <w:rsid w:val="006A63FF"/>
    <w:rsid w:val="006A7B9E"/>
    <w:rsid w:val="006B09B6"/>
    <w:rsid w:val="006B0F4A"/>
    <w:rsid w:val="006B13CE"/>
    <w:rsid w:val="006B1A6B"/>
    <w:rsid w:val="006B1D87"/>
    <w:rsid w:val="006B1E51"/>
    <w:rsid w:val="006B2C39"/>
    <w:rsid w:val="006B35E5"/>
    <w:rsid w:val="006B5AD7"/>
    <w:rsid w:val="006B73D6"/>
    <w:rsid w:val="006B7477"/>
    <w:rsid w:val="006C4233"/>
    <w:rsid w:val="006D0408"/>
    <w:rsid w:val="006D16BD"/>
    <w:rsid w:val="006D45C7"/>
    <w:rsid w:val="006D5282"/>
    <w:rsid w:val="006D55E1"/>
    <w:rsid w:val="006D6038"/>
    <w:rsid w:val="006E1B31"/>
    <w:rsid w:val="006E285E"/>
    <w:rsid w:val="006E2F31"/>
    <w:rsid w:val="006E4297"/>
    <w:rsid w:val="006E56DF"/>
    <w:rsid w:val="006E62E3"/>
    <w:rsid w:val="006E67E9"/>
    <w:rsid w:val="006E69C6"/>
    <w:rsid w:val="006E6A09"/>
    <w:rsid w:val="006F1AF5"/>
    <w:rsid w:val="006F5C9C"/>
    <w:rsid w:val="006F661C"/>
    <w:rsid w:val="00704CB1"/>
    <w:rsid w:val="007071CB"/>
    <w:rsid w:val="0070770E"/>
    <w:rsid w:val="00707BE6"/>
    <w:rsid w:val="00711068"/>
    <w:rsid w:val="00711ACE"/>
    <w:rsid w:val="00713101"/>
    <w:rsid w:val="007138BF"/>
    <w:rsid w:val="007156F0"/>
    <w:rsid w:val="00715B11"/>
    <w:rsid w:val="00721BAE"/>
    <w:rsid w:val="007309A6"/>
    <w:rsid w:val="007323BF"/>
    <w:rsid w:val="007324CA"/>
    <w:rsid w:val="0073374F"/>
    <w:rsid w:val="00734957"/>
    <w:rsid w:val="00737064"/>
    <w:rsid w:val="0073711B"/>
    <w:rsid w:val="0074041A"/>
    <w:rsid w:val="00742034"/>
    <w:rsid w:val="00743BA0"/>
    <w:rsid w:val="0074621F"/>
    <w:rsid w:val="007462CC"/>
    <w:rsid w:val="00751A67"/>
    <w:rsid w:val="0075235C"/>
    <w:rsid w:val="00754741"/>
    <w:rsid w:val="00754A50"/>
    <w:rsid w:val="00757113"/>
    <w:rsid w:val="00757512"/>
    <w:rsid w:val="00765593"/>
    <w:rsid w:val="007702A2"/>
    <w:rsid w:val="00771B35"/>
    <w:rsid w:val="00772190"/>
    <w:rsid w:val="00772199"/>
    <w:rsid w:val="00773417"/>
    <w:rsid w:val="00773ED8"/>
    <w:rsid w:val="007740BD"/>
    <w:rsid w:val="007753EB"/>
    <w:rsid w:val="00782984"/>
    <w:rsid w:val="0078298E"/>
    <w:rsid w:val="007836B6"/>
    <w:rsid w:val="0078448B"/>
    <w:rsid w:val="007867DE"/>
    <w:rsid w:val="00787B37"/>
    <w:rsid w:val="00791082"/>
    <w:rsid w:val="00792035"/>
    <w:rsid w:val="007964DA"/>
    <w:rsid w:val="007A0F99"/>
    <w:rsid w:val="007A3F64"/>
    <w:rsid w:val="007A49E1"/>
    <w:rsid w:val="007B1348"/>
    <w:rsid w:val="007B2795"/>
    <w:rsid w:val="007B61C7"/>
    <w:rsid w:val="007B6865"/>
    <w:rsid w:val="007C06A1"/>
    <w:rsid w:val="007C23B2"/>
    <w:rsid w:val="007C3272"/>
    <w:rsid w:val="007C3F59"/>
    <w:rsid w:val="007C4E06"/>
    <w:rsid w:val="007C5850"/>
    <w:rsid w:val="007C5ABB"/>
    <w:rsid w:val="007C77EF"/>
    <w:rsid w:val="007C78CF"/>
    <w:rsid w:val="007D1AD2"/>
    <w:rsid w:val="007D1E33"/>
    <w:rsid w:val="007D338A"/>
    <w:rsid w:val="007E0BD5"/>
    <w:rsid w:val="007E10C4"/>
    <w:rsid w:val="007E2271"/>
    <w:rsid w:val="007E2276"/>
    <w:rsid w:val="007F2A72"/>
    <w:rsid w:val="007F448A"/>
    <w:rsid w:val="007F6A16"/>
    <w:rsid w:val="00805DBB"/>
    <w:rsid w:val="00806135"/>
    <w:rsid w:val="00807A10"/>
    <w:rsid w:val="00807F4D"/>
    <w:rsid w:val="008101FC"/>
    <w:rsid w:val="00810E05"/>
    <w:rsid w:val="008136D7"/>
    <w:rsid w:val="008149C3"/>
    <w:rsid w:val="008166E5"/>
    <w:rsid w:val="00817B21"/>
    <w:rsid w:val="00820760"/>
    <w:rsid w:val="00824883"/>
    <w:rsid w:val="0082544B"/>
    <w:rsid w:val="0082789A"/>
    <w:rsid w:val="00830A21"/>
    <w:rsid w:val="00832401"/>
    <w:rsid w:val="00833499"/>
    <w:rsid w:val="008357B2"/>
    <w:rsid w:val="00835EF4"/>
    <w:rsid w:val="00837084"/>
    <w:rsid w:val="008402EE"/>
    <w:rsid w:val="00840C00"/>
    <w:rsid w:val="00840FDC"/>
    <w:rsid w:val="00842D5C"/>
    <w:rsid w:val="00844138"/>
    <w:rsid w:val="0084721A"/>
    <w:rsid w:val="00853A29"/>
    <w:rsid w:val="00855DD8"/>
    <w:rsid w:val="0085746F"/>
    <w:rsid w:val="008574DA"/>
    <w:rsid w:val="008579B5"/>
    <w:rsid w:val="00860071"/>
    <w:rsid w:val="00863C8F"/>
    <w:rsid w:val="00864149"/>
    <w:rsid w:val="0086516F"/>
    <w:rsid w:val="00872B42"/>
    <w:rsid w:val="0088358F"/>
    <w:rsid w:val="00883AF5"/>
    <w:rsid w:val="008874F3"/>
    <w:rsid w:val="00892A58"/>
    <w:rsid w:val="00896339"/>
    <w:rsid w:val="00896534"/>
    <w:rsid w:val="008978E3"/>
    <w:rsid w:val="008979B9"/>
    <w:rsid w:val="00897E9C"/>
    <w:rsid w:val="008A16CF"/>
    <w:rsid w:val="008A36B5"/>
    <w:rsid w:val="008A3721"/>
    <w:rsid w:val="008A3E4F"/>
    <w:rsid w:val="008A5633"/>
    <w:rsid w:val="008A599C"/>
    <w:rsid w:val="008A61BA"/>
    <w:rsid w:val="008A622C"/>
    <w:rsid w:val="008A68BC"/>
    <w:rsid w:val="008A7B27"/>
    <w:rsid w:val="008B02BE"/>
    <w:rsid w:val="008B0342"/>
    <w:rsid w:val="008B0AF9"/>
    <w:rsid w:val="008B2F25"/>
    <w:rsid w:val="008B4201"/>
    <w:rsid w:val="008B6C9F"/>
    <w:rsid w:val="008B733B"/>
    <w:rsid w:val="008C10BB"/>
    <w:rsid w:val="008C16B0"/>
    <w:rsid w:val="008C179D"/>
    <w:rsid w:val="008C23F3"/>
    <w:rsid w:val="008C362E"/>
    <w:rsid w:val="008C3ABA"/>
    <w:rsid w:val="008C3EE2"/>
    <w:rsid w:val="008C4699"/>
    <w:rsid w:val="008C56CB"/>
    <w:rsid w:val="008C5912"/>
    <w:rsid w:val="008C71BA"/>
    <w:rsid w:val="008D09A1"/>
    <w:rsid w:val="008D3C00"/>
    <w:rsid w:val="008D4506"/>
    <w:rsid w:val="008D47CC"/>
    <w:rsid w:val="008D665A"/>
    <w:rsid w:val="008D6C4A"/>
    <w:rsid w:val="008E0F8C"/>
    <w:rsid w:val="008E171A"/>
    <w:rsid w:val="008E2369"/>
    <w:rsid w:val="008E35A1"/>
    <w:rsid w:val="008E4B90"/>
    <w:rsid w:val="008E6923"/>
    <w:rsid w:val="008E69A5"/>
    <w:rsid w:val="008E7B23"/>
    <w:rsid w:val="008F2C29"/>
    <w:rsid w:val="008F3CAF"/>
    <w:rsid w:val="008F5CB2"/>
    <w:rsid w:val="008F7E57"/>
    <w:rsid w:val="009009F8"/>
    <w:rsid w:val="00902B90"/>
    <w:rsid w:val="00902DFA"/>
    <w:rsid w:val="00905837"/>
    <w:rsid w:val="009077EB"/>
    <w:rsid w:val="00911452"/>
    <w:rsid w:val="00911963"/>
    <w:rsid w:val="00911DC2"/>
    <w:rsid w:val="0091474B"/>
    <w:rsid w:val="00914CC7"/>
    <w:rsid w:val="00914DAB"/>
    <w:rsid w:val="00920B97"/>
    <w:rsid w:val="00923DF2"/>
    <w:rsid w:val="009261A4"/>
    <w:rsid w:val="00926D4B"/>
    <w:rsid w:val="009325A0"/>
    <w:rsid w:val="00932BE3"/>
    <w:rsid w:val="00936561"/>
    <w:rsid w:val="009373CC"/>
    <w:rsid w:val="00943F41"/>
    <w:rsid w:val="0094553B"/>
    <w:rsid w:val="00946187"/>
    <w:rsid w:val="00946CF8"/>
    <w:rsid w:val="00947DA2"/>
    <w:rsid w:val="00954B06"/>
    <w:rsid w:val="00954F92"/>
    <w:rsid w:val="00956305"/>
    <w:rsid w:val="00956614"/>
    <w:rsid w:val="009577F7"/>
    <w:rsid w:val="00957861"/>
    <w:rsid w:val="00961B63"/>
    <w:rsid w:val="00962E40"/>
    <w:rsid w:val="00963E49"/>
    <w:rsid w:val="00964BE5"/>
    <w:rsid w:val="00965040"/>
    <w:rsid w:val="009657EE"/>
    <w:rsid w:val="00967F10"/>
    <w:rsid w:val="00970014"/>
    <w:rsid w:val="00973781"/>
    <w:rsid w:val="00976738"/>
    <w:rsid w:val="009809BA"/>
    <w:rsid w:val="009816A7"/>
    <w:rsid w:val="009829F0"/>
    <w:rsid w:val="00984A0D"/>
    <w:rsid w:val="009872BC"/>
    <w:rsid w:val="00987ECA"/>
    <w:rsid w:val="00994C62"/>
    <w:rsid w:val="00995B56"/>
    <w:rsid w:val="009A02C4"/>
    <w:rsid w:val="009A141F"/>
    <w:rsid w:val="009A445B"/>
    <w:rsid w:val="009A60D5"/>
    <w:rsid w:val="009B37AE"/>
    <w:rsid w:val="009B3E73"/>
    <w:rsid w:val="009B7830"/>
    <w:rsid w:val="009C0897"/>
    <w:rsid w:val="009C0FD7"/>
    <w:rsid w:val="009C1E65"/>
    <w:rsid w:val="009C6613"/>
    <w:rsid w:val="009C772B"/>
    <w:rsid w:val="009D1AFC"/>
    <w:rsid w:val="009D26E6"/>
    <w:rsid w:val="009D33D7"/>
    <w:rsid w:val="009D5ADF"/>
    <w:rsid w:val="009E0DCB"/>
    <w:rsid w:val="009E3CF1"/>
    <w:rsid w:val="009E6311"/>
    <w:rsid w:val="009E76AD"/>
    <w:rsid w:val="009E7A73"/>
    <w:rsid w:val="009F21BA"/>
    <w:rsid w:val="009F4237"/>
    <w:rsid w:val="009F42FA"/>
    <w:rsid w:val="009F4E00"/>
    <w:rsid w:val="009F6AAD"/>
    <w:rsid w:val="009F729C"/>
    <w:rsid w:val="009F7630"/>
    <w:rsid w:val="00A035CC"/>
    <w:rsid w:val="00A0409D"/>
    <w:rsid w:val="00A062BD"/>
    <w:rsid w:val="00A076AE"/>
    <w:rsid w:val="00A07807"/>
    <w:rsid w:val="00A07A4E"/>
    <w:rsid w:val="00A10716"/>
    <w:rsid w:val="00A10F7C"/>
    <w:rsid w:val="00A113E2"/>
    <w:rsid w:val="00A170B4"/>
    <w:rsid w:val="00A20505"/>
    <w:rsid w:val="00A2214E"/>
    <w:rsid w:val="00A2235F"/>
    <w:rsid w:val="00A225A3"/>
    <w:rsid w:val="00A24D39"/>
    <w:rsid w:val="00A25CA1"/>
    <w:rsid w:val="00A31C73"/>
    <w:rsid w:val="00A32535"/>
    <w:rsid w:val="00A32E14"/>
    <w:rsid w:val="00A33E13"/>
    <w:rsid w:val="00A37181"/>
    <w:rsid w:val="00A4152D"/>
    <w:rsid w:val="00A456AA"/>
    <w:rsid w:val="00A4707A"/>
    <w:rsid w:val="00A50CC4"/>
    <w:rsid w:val="00A5131C"/>
    <w:rsid w:val="00A513E0"/>
    <w:rsid w:val="00A535EC"/>
    <w:rsid w:val="00A54389"/>
    <w:rsid w:val="00A5497B"/>
    <w:rsid w:val="00A55446"/>
    <w:rsid w:val="00A55854"/>
    <w:rsid w:val="00A57C0E"/>
    <w:rsid w:val="00A606D1"/>
    <w:rsid w:val="00A6208A"/>
    <w:rsid w:val="00A62833"/>
    <w:rsid w:val="00A62CD5"/>
    <w:rsid w:val="00A65B63"/>
    <w:rsid w:val="00A66218"/>
    <w:rsid w:val="00A7488F"/>
    <w:rsid w:val="00A7772E"/>
    <w:rsid w:val="00A809B5"/>
    <w:rsid w:val="00A824CC"/>
    <w:rsid w:val="00A83AFF"/>
    <w:rsid w:val="00A84057"/>
    <w:rsid w:val="00A8476F"/>
    <w:rsid w:val="00A876CD"/>
    <w:rsid w:val="00A908B5"/>
    <w:rsid w:val="00A90DBD"/>
    <w:rsid w:val="00A951B9"/>
    <w:rsid w:val="00A9554F"/>
    <w:rsid w:val="00A97498"/>
    <w:rsid w:val="00A978B2"/>
    <w:rsid w:val="00AA0B17"/>
    <w:rsid w:val="00AA33E2"/>
    <w:rsid w:val="00AA61BB"/>
    <w:rsid w:val="00AA6BDD"/>
    <w:rsid w:val="00AA78AE"/>
    <w:rsid w:val="00AB268A"/>
    <w:rsid w:val="00AB37B7"/>
    <w:rsid w:val="00AB60D4"/>
    <w:rsid w:val="00AC465F"/>
    <w:rsid w:val="00AC4AAD"/>
    <w:rsid w:val="00AC525F"/>
    <w:rsid w:val="00AC58C8"/>
    <w:rsid w:val="00AC764E"/>
    <w:rsid w:val="00AD0233"/>
    <w:rsid w:val="00AD06E0"/>
    <w:rsid w:val="00AD38A7"/>
    <w:rsid w:val="00AE008E"/>
    <w:rsid w:val="00AE211B"/>
    <w:rsid w:val="00AE39FC"/>
    <w:rsid w:val="00AE3F7B"/>
    <w:rsid w:val="00AE5031"/>
    <w:rsid w:val="00AE62A0"/>
    <w:rsid w:val="00AE6666"/>
    <w:rsid w:val="00AF08B2"/>
    <w:rsid w:val="00AF7BF5"/>
    <w:rsid w:val="00B00269"/>
    <w:rsid w:val="00B0059A"/>
    <w:rsid w:val="00B00D57"/>
    <w:rsid w:val="00B0175A"/>
    <w:rsid w:val="00B01C49"/>
    <w:rsid w:val="00B020FD"/>
    <w:rsid w:val="00B02978"/>
    <w:rsid w:val="00B03311"/>
    <w:rsid w:val="00B05171"/>
    <w:rsid w:val="00B05425"/>
    <w:rsid w:val="00B05FB4"/>
    <w:rsid w:val="00B066C7"/>
    <w:rsid w:val="00B10764"/>
    <w:rsid w:val="00B109AF"/>
    <w:rsid w:val="00B12014"/>
    <w:rsid w:val="00B1273C"/>
    <w:rsid w:val="00B14644"/>
    <w:rsid w:val="00B14E3D"/>
    <w:rsid w:val="00B179CE"/>
    <w:rsid w:val="00B21C48"/>
    <w:rsid w:val="00B2213D"/>
    <w:rsid w:val="00B27C04"/>
    <w:rsid w:val="00B30D54"/>
    <w:rsid w:val="00B31313"/>
    <w:rsid w:val="00B33CB3"/>
    <w:rsid w:val="00B33D2D"/>
    <w:rsid w:val="00B36428"/>
    <w:rsid w:val="00B3747E"/>
    <w:rsid w:val="00B445FC"/>
    <w:rsid w:val="00B44C76"/>
    <w:rsid w:val="00B50863"/>
    <w:rsid w:val="00B51412"/>
    <w:rsid w:val="00B53751"/>
    <w:rsid w:val="00B54EB2"/>
    <w:rsid w:val="00B559B8"/>
    <w:rsid w:val="00B56924"/>
    <w:rsid w:val="00B56CD6"/>
    <w:rsid w:val="00B60754"/>
    <w:rsid w:val="00B6130B"/>
    <w:rsid w:val="00B62685"/>
    <w:rsid w:val="00B64B14"/>
    <w:rsid w:val="00B64BDB"/>
    <w:rsid w:val="00B64DD7"/>
    <w:rsid w:val="00B64E8E"/>
    <w:rsid w:val="00B66367"/>
    <w:rsid w:val="00B679F5"/>
    <w:rsid w:val="00B70845"/>
    <w:rsid w:val="00B70B21"/>
    <w:rsid w:val="00B734D0"/>
    <w:rsid w:val="00B73BBA"/>
    <w:rsid w:val="00B74768"/>
    <w:rsid w:val="00B75A74"/>
    <w:rsid w:val="00B76839"/>
    <w:rsid w:val="00B77C97"/>
    <w:rsid w:val="00B8198B"/>
    <w:rsid w:val="00B826D9"/>
    <w:rsid w:val="00B849DB"/>
    <w:rsid w:val="00B84E43"/>
    <w:rsid w:val="00B92F98"/>
    <w:rsid w:val="00B93B6C"/>
    <w:rsid w:val="00B96A06"/>
    <w:rsid w:val="00B973E6"/>
    <w:rsid w:val="00B976A3"/>
    <w:rsid w:val="00BA1985"/>
    <w:rsid w:val="00BA25D7"/>
    <w:rsid w:val="00BA30CB"/>
    <w:rsid w:val="00BA3D76"/>
    <w:rsid w:val="00BA5865"/>
    <w:rsid w:val="00BA7303"/>
    <w:rsid w:val="00BA7742"/>
    <w:rsid w:val="00BB1638"/>
    <w:rsid w:val="00BB2B2E"/>
    <w:rsid w:val="00BB3084"/>
    <w:rsid w:val="00BB3116"/>
    <w:rsid w:val="00BB3201"/>
    <w:rsid w:val="00BB36F7"/>
    <w:rsid w:val="00BC28C6"/>
    <w:rsid w:val="00BC2B8D"/>
    <w:rsid w:val="00BC4400"/>
    <w:rsid w:val="00BC509C"/>
    <w:rsid w:val="00BC6B83"/>
    <w:rsid w:val="00BC6D69"/>
    <w:rsid w:val="00BC7AF3"/>
    <w:rsid w:val="00BD0465"/>
    <w:rsid w:val="00BD1FF6"/>
    <w:rsid w:val="00BD2763"/>
    <w:rsid w:val="00BD32DD"/>
    <w:rsid w:val="00BD455B"/>
    <w:rsid w:val="00BD6133"/>
    <w:rsid w:val="00BE09DB"/>
    <w:rsid w:val="00BE0CC5"/>
    <w:rsid w:val="00BE1168"/>
    <w:rsid w:val="00BE54F4"/>
    <w:rsid w:val="00BF0C5B"/>
    <w:rsid w:val="00BF1804"/>
    <w:rsid w:val="00BF3A3B"/>
    <w:rsid w:val="00BF3E1C"/>
    <w:rsid w:val="00BF4431"/>
    <w:rsid w:val="00BF5942"/>
    <w:rsid w:val="00BF5C9A"/>
    <w:rsid w:val="00BF7E68"/>
    <w:rsid w:val="00C00D06"/>
    <w:rsid w:val="00C01DD8"/>
    <w:rsid w:val="00C02C45"/>
    <w:rsid w:val="00C03CD5"/>
    <w:rsid w:val="00C04228"/>
    <w:rsid w:val="00C11839"/>
    <w:rsid w:val="00C11EC4"/>
    <w:rsid w:val="00C13CC3"/>
    <w:rsid w:val="00C14457"/>
    <w:rsid w:val="00C146F0"/>
    <w:rsid w:val="00C16897"/>
    <w:rsid w:val="00C21984"/>
    <w:rsid w:val="00C2390D"/>
    <w:rsid w:val="00C242C2"/>
    <w:rsid w:val="00C27471"/>
    <w:rsid w:val="00C3115B"/>
    <w:rsid w:val="00C330D7"/>
    <w:rsid w:val="00C34E0A"/>
    <w:rsid w:val="00C35845"/>
    <w:rsid w:val="00C35D54"/>
    <w:rsid w:val="00C471F1"/>
    <w:rsid w:val="00C52298"/>
    <w:rsid w:val="00C54BC0"/>
    <w:rsid w:val="00C55570"/>
    <w:rsid w:val="00C60C3C"/>
    <w:rsid w:val="00C61090"/>
    <w:rsid w:val="00C628BC"/>
    <w:rsid w:val="00C63A42"/>
    <w:rsid w:val="00C65FB4"/>
    <w:rsid w:val="00C715BA"/>
    <w:rsid w:val="00C757A8"/>
    <w:rsid w:val="00C77759"/>
    <w:rsid w:val="00C8091C"/>
    <w:rsid w:val="00C81182"/>
    <w:rsid w:val="00C811A2"/>
    <w:rsid w:val="00C8312F"/>
    <w:rsid w:val="00C87FD9"/>
    <w:rsid w:val="00C911BD"/>
    <w:rsid w:val="00C91FA8"/>
    <w:rsid w:val="00C921D3"/>
    <w:rsid w:val="00C94317"/>
    <w:rsid w:val="00C94DD6"/>
    <w:rsid w:val="00C95011"/>
    <w:rsid w:val="00C954D4"/>
    <w:rsid w:val="00C968F4"/>
    <w:rsid w:val="00CA0D93"/>
    <w:rsid w:val="00CA2B1E"/>
    <w:rsid w:val="00CA5156"/>
    <w:rsid w:val="00CA61F1"/>
    <w:rsid w:val="00CA6205"/>
    <w:rsid w:val="00CB229D"/>
    <w:rsid w:val="00CB2C49"/>
    <w:rsid w:val="00CB5A14"/>
    <w:rsid w:val="00CB6845"/>
    <w:rsid w:val="00CD0CF0"/>
    <w:rsid w:val="00CD3472"/>
    <w:rsid w:val="00CD381E"/>
    <w:rsid w:val="00CD3D66"/>
    <w:rsid w:val="00CE06DA"/>
    <w:rsid w:val="00CE0B04"/>
    <w:rsid w:val="00CE2429"/>
    <w:rsid w:val="00CE2D02"/>
    <w:rsid w:val="00CE4F78"/>
    <w:rsid w:val="00CE746A"/>
    <w:rsid w:val="00CF1048"/>
    <w:rsid w:val="00CF17E1"/>
    <w:rsid w:val="00CF2A68"/>
    <w:rsid w:val="00CF31A7"/>
    <w:rsid w:val="00CF31A9"/>
    <w:rsid w:val="00CF4283"/>
    <w:rsid w:val="00CF7981"/>
    <w:rsid w:val="00D00D2C"/>
    <w:rsid w:val="00D116E8"/>
    <w:rsid w:val="00D13F14"/>
    <w:rsid w:val="00D153F1"/>
    <w:rsid w:val="00D1641D"/>
    <w:rsid w:val="00D16DAB"/>
    <w:rsid w:val="00D211CF"/>
    <w:rsid w:val="00D21635"/>
    <w:rsid w:val="00D2222C"/>
    <w:rsid w:val="00D244EE"/>
    <w:rsid w:val="00D24F0D"/>
    <w:rsid w:val="00D26BAD"/>
    <w:rsid w:val="00D3029D"/>
    <w:rsid w:val="00D33E22"/>
    <w:rsid w:val="00D3735A"/>
    <w:rsid w:val="00D37BD6"/>
    <w:rsid w:val="00D42423"/>
    <w:rsid w:val="00D43CF3"/>
    <w:rsid w:val="00D43F0F"/>
    <w:rsid w:val="00D454DC"/>
    <w:rsid w:val="00D469C9"/>
    <w:rsid w:val="00D503B4"/>
    <w:rsid w:val="00D50F41"/>
    <w:rsid w:val="00D51DC7"/>
    <w:rsid w:val="00D54159"/>
    <w:rsid w:val="00D54F09"/>
    <w:rsid w:val="00D55FAB"/>
    <w:rsid w:val="00D6059C"/>
    <w:rsid w:val="00D60EEE"/>
    <w:rsid w:val="00D614A3"/>
    <w:rsid w:val="00D668A8"/>
    <w:rsid w:val="00D73547"/>
    <w:rsid w:val="00D73CE1"/>
    <w:rsid w:val="00D7625C"/>
    <w:rsid w:val="00D7661F"/>
    <w:rsid w:val="00D77D89"/>
    <w:rsid w:val="00D8068A"/>
    <w:rsid w:val="00D81F13"/>
    <w:rsid w:val="00D94666"/>
    <w:rsid w:val="00D975F5"/>
    <w:rsid w:val="00DA0670"/>
    <w:rsid w:val="00DA2613"/>
    <w:rsid w:val="00DA31C6"/>
    <w:rsid w:val="00DA3B6D"/>
    <w:rsid w:val="00DA3D68"/>
    <w:rsid w:val="00DA7106"/>
    <w:rsid w:val="00DA74A0"/>
    <w:rsid w:val="00DB082F"/>
    <w:rsid w:val="00DB177C"/>
    <w:rsid w:val="00DB5898"/>
    <w:rsid w:val="00DC0A2E"/>
    <w:rsid w:val="00DC0DA0"/>
    <w:rsid w:val="00DC19B5"/>
    <w:rsid w:val="00DC37D4"/>
    <w:rsid w:val="00DC43BB"/>
    <w:rsid w:val="00DC761C"/>
    <w:rsid w:val="00DD1F83"/>
    <w:rsid w:val="00DD2B2F"/>
    <w:rsid w:val="00DD306F"/>
    <w:rsid w:val="00DD4353"/>
    <w:rsid w:val="00DD438D"/>
    <w:rsid w:val="00DE0BE4"/>
    <w:rsid w:val="00DE5FC9"/>
    <w:rsid w:val="00DE61AE"/>
    <w:rsid w:val="00DE69D3"/>
    <w:rsid w:val="00DF0E63"/>
    <w:rsid w:val="00DF1197"/>
    <w:rsid w:val="00DF5E6A"/>
    <w:rsid w:val="00DF70AD"/>
    <w:rsid w:val="00E0023E"/>
    <w:rsid w:val="00E045FE"/>
    <w:rsid w:val="00E047B1"/>
    <w:rsid w:val="00E05D89"/>
    <w:rsid w:val="00E10073"/>
    <w:rsid w:val="00E103D5"/>
    <w:rsid w:val="00E139EC"/>
    <w:rsid w:val="00E13D42"/>
    <w:rsid w:val="00E14F68"/>
    <w:rsid w:val="00E17712"/>
    <w:rsid w:val="00E2182D"/>
    <w:rsid w:val="00E239F8"/>
    <w:rsid w:val="00E24756"/>
    <w:rsid w:val="00E26C9E"/>
    <w:rsid w:val="00E2721B"/>
    <w:rsid w:val="00E312AD"/>
    <w:rsid w:val="00E312B0"/>
    <w:rsid w:val="00E32F09"/>
    <w:rsid w:val="00E333FD"/>
    <w:rsid w:val="00E35286"/>
    <w:rsid w:val="00E36867"/>
    <w:rsid w:val="00E42A6A"/>
    <w:rsid w:val="00E42E9D"/>
    <w:rsid w:val="00E4314E"/>
    <w:rsid w:val="00E450F0"/>
    <w:rsid w:val="00E46C85"/>
    <w:rsid w:val="00E517E1"/>
    <w:rsid w:val="00E5205C"/>
    <w:rsid w:val="00E5352B"/>
    <w:rsid w:val="00E54807"/>
    <w:rsid w:val="00E54F96"/>
    <w:rsid w:val="00E5715B"/>
    <w:rsid w:val="00E60170"/>
    <w:rsid w:val="00E60727"/>
    <w:rsid w:val="00E627C9"/>
    <w:rsid w:val="00E63958"/>
    <w:rsid w:val="00E63C9E"/>
    <w:rsid w:val="00E65920"/>
    <w:rsid w:val="00E67F59"/>
    <w:rsid w:val="00E74344"/>
    <w:rsid w:val="00E74A25"/>
    <w:rsid w:val="00E7752F"/>
    <w:rsid w:val="00E80F81"/>
    <w:rsid w:val="00E81D14"/>
    <w:rsid w:val="00E82382"/>
    <w:rsid w:val="00E82EB4"/>
    <w:rsid w:val="00E905FE"/>
    <w:rsid w:val="00E90ED7"/>
    <w:rsid w:val="00E942A7"/>
    <w:rsid w:val="00E943F7"/>
    <w:rsid w:val="00E9455B"/>
    <w:rsid w:val="00E9778A"/>
    <w:rsid w:val="00EA1F77"/>
    <w:rsid w:val="00EA46A3"/>
    <w:rsid w:val="00EB09DA"/>
    <w:rsid w:val="00EB0CF6"/>
    <w:rsid w:val="00EB1341"/>
    <w:rsid w:val="00EB16C9"/>
    <w:rsid w:val="00EB190E"/>
    <w:rsid w:val="00EB1C97"/>
    <w:rsid w:val="00EB6C86"/>
    <w:rsid w:val="00EC00E8"/>
    <w:rsid w:val="00EC10D3"/>
    <w:rsid w:val="00EC1B0C"/>
    <w:rsid w:val="00EC3505"/>
    <w:rsid w:val="00ED1690"/>
    <w:rsid w:val="00ED1DE8"/>
    <w:rsid w:val="00EE0C51"/>
    <w:rsid w:val="00EE2752"/>
    <w:rsid w:val="00EE4593"/>
    <w:rsid w:val="00EF4E5B"/>
    <w:rsid w:val="00EF713C"/>
    <w:rsid w:val="00F0243D"/>
    <w:rsid w:val="00F02EA5"/>
    <w:rsid w:val="00F039E7"/>
    <w:rsid w:val="00F0422E"/>
    <w:rsid w:val="00F05E65"/>
    <w:rsid w:val="00F13FEC"/>
    <w:rsid w:val="00F155DE"/>
    <w:rsid w:val="00F15C2C"/>
    <w:rsid w:val="00F21536"/>
    <w:rsid w:val="00F21B2A"/>
    <w:rsid w:val="00F235AB"/>
    <w:rsid w:val="00F23770"/>
    <w:rsid w:val="00F2378D"/>
    <w:rsid w:val="00F238B5"/>
    <w:rsid w:val="00F244CD"/>
    <w:rsid w:val="00F24660"/>
    <w:rsid w:val="00F26677"/>
    <w:rsid w:val="00F26EA8"/>
    <w:rsid w:val="00F278AC"/>
    <w:rsid w:val="00F30BA1"/>
    <w:rsid w:val="00F3174D"/>
    <w:rsid w:val="00F32104"/>
    <w:rsid w:val="00F32D69"/>
    <w:rsid w:val="00F34177"/>
    <w:rsid w:val="00F34591"/>
    <w:rsid w:val="00F34FB7"/>
    <w:rsid w:val="00F35B4E"/>
    <w:rsid w:val="00F36237"/>
    <w:rsid w:val="00F36B48"/>
    <w:rsid w:val="00F3768A"/>
    <w:rsid w:val="00F37970"/>
    <w:rsid w:val="00F41420"/>
    <w:rsid w:val="00F427B1"/>
    <w:rsid w:val="00F42D6B"/>
    <w:rsid w:val="00F46985"/>
    <w:rsid w:val="00F46C45"/>
    <w:rsid w:val="00F46D22"/>
    <w:rsid w:val="00F46E67"/>
    <w:rsid w:val="00F5137C"/>
    <w:rsid w:val="00F51875"/>
    <w:rsid w:val="00F604D7"/>
    <w:rsid w:val="00F624A0"/>
    <w:rsid w:val="00F62802"/>
    <w:rsid w:val="00F63775"/>
    <w:rsid w:val="00F65A0A"/>
    <w:rsid w:val="00F65FF4"/>
    <w:rsid w:val="00F7038C"/>
    <w:rsid w:val="00F70CBA"/>
    <w:rsid w:val="00F70D0D"/>
    <w:rsid w:val="00F723B3"/>
    <w:rsid w:val="00F727F7"/>
    <w:rsid w:val="00F739CC"/>
    <w:rsid w:val="00F765EE"/>
    <w:rsid w:val="00F778B0"/>
    <w:rsid w:val="00F8482B"/>
    <w:rsid w:val="00F854D0"/>
    <w:rsid w:val="00F90682"/>
    <w:rsid w:val="00F90DE1"/>
    <w:rsid w:val="00F92491"/>
    <w:rsid w:val="00F96799"/>
    <w:rsid w:val="00F96DA3"/>
    <w:rsid w:val="00F97A73"/>
    <w:rsid w:val="00F97F17"/>
    <w:rsid w:val="00FA0136"/>
    <w:rsid w:val="00FA0AD1"/>
    <w:rsid w:val="00FA3B14"/>
    <w:rsid w:val="00FA3D0A"/>
    <w:rsid w:val="00FA45FD"/>
    <w:rsid w:val="00FA58AB"/>
    <w:rsid w:val="00FA6176"/>
    <w:rsid w:val="00FB03E7"/>
    <w:rsid w:val="00FB1D57"/>
    <w:rsid w:val="00FB22DF"/>
    <w:rsid w:val="00FB2A8B"/>
    <w:rsid w:val="00FB47A2"/>
    <w:rsid w:val="00FB4ADE"/>
    <w:rsid w:val="00FB6429"/>
    <w:rsid w:val="00FC0241"/>
    <w:rsid w:val="00FC2F98"/>
    <w:rsid w:val="00FC37FB"/>
    <w:rsid w:val="00FC3A19"/>
    <w:rsid w:val="00FC5DDD"/>
    <w:rsid w:val="00FC7807"/>
    <w:rsid w:val="00FC7C61"/>
    <w:rsid w:val="00FD0C3B"/>
    <w:rsid w:val="00FD0D6E"/>
    <w:rsid w:val="00FD1E09"/>
    <w:rsid w:val="00FD2AE9"/>
    <w:rsid w:val="00FD500F"/>
    <w:rsid w:val="00FD51E3"/>
    <w:rsid w:val="00FD62A1"/>
    <w:rsid w:val="00FD67B7"/>
    <w:rsid w:val="00FE066E"/>
    <w:rsid w:val="00FE194C"/>
    <w:rsid w:val="00FE30DA"/>
    <w:rsid w:val="00FE414B"/>
    <w:rsid w:val="00FE47CC"/>
    <w:rsid w:val="00FE5279"/>
    <w:rsid w:val="00FE56EB"/>
    <w:rsid w:val="00FF1760"/>
    <w:rsid w:val="00FF436B"/>
    <w:rsid w:val="00FF50F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o:shapedefaults>
    <o:shapelayout v:ext="edit">
      <o:idmap v:ext="edit" data="2"/>
    </o:shapelayout>
  </w:shapeDefaults>
  <w:decimalSymbol w:val="."/>
  <w:listSeparator w:val=","/>
  <w14:docId w14:val="505A178B"/>
  <w15:docId w15:val="{F4D986D0-2492-4D4E-A0C4-281EBBC4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802"/>
    <w:rPr>
      <w:rFonts w:asciiTheme="minorHAnsi" w:hAnsiTheme="minorHAnsi"/>
      <w:sz w:val="24"/>
      <w:szCs w:val="24"/>
    </w:rPr>
  </w:style>
  <w:style w:type="paragraph" w:styleId="Heading1">
    <w:name w:val="heading 1"/>
    <w:basedOn w:val="Normal"/>
    <w:next w:val="BodyText"/>
    <w:autoRedefine/>
    <w:qFormat/>
    <w:rsid w:val="00DC37D4"/>
    <w:pPr>
      <w:keepNext/>
      <w:pageBreakBefore/>
      <w:numPr>
        <w:numId w:val="24"/>
      </w:numPr>
      <w:shd w:val="clear" w:color="auto" w:fill="296DC1"/>
      <w:outlineLvl w:val="0"/>
    </w:pPr>
    <w:rPr>
      <w:rFonts w:cs="Times New (W1)"/>
      <w:b/>
      <w:color w:val="FFFFFF"/>
      <w:kern w:val="24"/>
      <w:sz w:val="48"/>
    </w:rPr>
  </w:style>
  <w:style w:type="paragraph" w:styleId="Heading2">
    <w:name w:val="heading 2"/>
    <w:basedOn w:val="Normal"/>
    <w:next w:val="BodyText"/>
    <w:link w:val="Heading2Char"/>
    <w:qFormat/>
    <w:rsid w:val="002324A2"/>
    <w:pPr>
      <w:keepNext/>
      <w:numPr>
        <w:ilvl w:val="1"/>
        <w:numId w:val="1"/>
      </w:numPr>
      <w:pBdr>
        <w:top w:val="single" w:sz="6" w:space="1" w:color="296DC1"/>
      </w:pBdr>
      <w:spacing w:before="300" w:after="80"/>
      <w:outlineLvl w:val="1"/>
    </w:pPr>
    <w:rPr>
      <w:rFonts w:cs="Times New (W1)"/>
      <w:b/>
      <w:color w:val="276AB9"/>
      <w:sz w:val="40"/>
    </w:rPr>
  </w:style>
  <w:style w:type="paragraph" w:styleId="Heading3">
    <w:name w:val="heading 3"/>
    <w:basedOn w:val="Normal"/>
    <w:next w:val="BodyText"/>
    <w:link w:val="Heading3Char"/>
    <w:autoRedefine/>
    <w:qFormat/>
    <w:rsid w:val="002324A2"/>
    <w:pPr>
      <w:keepNext/>
      <w:numPr>
        <w:ilvl w:val="2"/>
        <w:numId w:val="1"/>
      </w:numPr>
      <w:spacing w:before="240" w:after="60"/>
      <w:outlineLvl w:val="2"/>
    </w:pPr>
    <w:rPr>
      <w:rFonts w:cs="Times New (W1)"/>
      <w:b/>
      <w:noProof/>
      <w:color w:val="276AB9"/>
      <w:kern w:val="28"/>
      <w:sz w:val="36"/>
    </w:rPr>
  </w:style>
  <w:style w:type="paragraph" w:styleId="Heading4">
    <w:name w:val="heading 4"/>
    <w:basedOn w:val="Normal"/>
    <w:next w:val="BodyText"/>
    <w:link w:val="Heading4Char"/>
    <w:qFormat/>
    <w:rsid w:val="002324A2"/>
    <w:pPr>
      <w:keepNext/>
      <w:numPr>
        <w:ilvl w:val="3"/>
        <w:numId w:val="1"/>
      </w:numPr>
      <w:spacing w:before="120" w:after="60"/>
      <w:outlineLvl w:val="3"/>
    </w:pPr>
    <w:rPr>
      <w:rFonts w:cs="Times New (W1)"/>
      <w:b/>
      <w:color w:val="276AB9"/>
      <w:sz w:val="32"/>
    </w:rPr>
  </w:style>
  <w:style w:type="paragraph" w:styleId="Heading5">
    <w:name w:val="heading 5"/>
    <w:basedOn w:val="Normal"/>
    <w:next w:val="BodyText2"/>
    <w:autoRedefine/>
    <w:qFormat/>
    <w:rsid w:val="001E1B4E"/>
    <w:pPr>
      <w:keepNext/>
      <w:spacing w:before="120" w:after="60"/>
      <w:outlineLvl w:val="4"/>
    </w:pPr>
    <w:rPr>
      <w:rFonts w:cs="Arial"/>
      <w:b/>
      <w:noProof/>
      <w:color w:val="276AB9"/>
      <w:sz w:val="28"/>
    </w:rPr>
  </w:style>
  <w:style w:type="paragraph" w:styleId="Heading6">
    <w:name w:val="heading 6"/>
    <w:basedOn w:val="Normal"/>
    <w:next w:val="BodyText2"/>
    <w:qFormat/>
    <w:rsid w:val="00461612"/>
    <w:pPr>
      <w:keepNext/>
      <w:spacing w:before="120" w:after="60"/>
      <w:outlineLvl w:val="5"/>
    </w:pPr>
    <w:rPr>
      <w:rFonts w:cs="Times New (W1)"/>
      <w:b/>
      <w:noProof/>
      <w:color w:val="276AB9"/>
    </w:rPr>
  </w:style>
  <w:style w:type="paragraph" w:styleId="Heading7">
    <w:name w:val="heading 7"/>
    <w:basedOn w:val="Normal"/>
    <w:next w:val="BodyText2"/>
    <w:qFormat/>
    <w:rsid w:val="00461612"/>
    <w:pPr>
      <w:spacing w:before="120" w:after="60"/>
      <w:outlineLvl w:val="6"/>
    </w:pPr>
    <w:rPr>
      <w:rFonts w:cs="Times New (W1)"/>
      <w:noProof/>
      <w:color w:val="276AB9"/>
    </w:rPr>
  </w:style>
  <w:style w:type="paragraph" w:styleId="Heading8">
    <w:name w:val="heading 8"/>
    <w:basedOn w:val="Normal"/>
    <w:next w:val="BodyText2"/>
    <w:qFormat/>
    <w:rsid w:val="007F2A72"/>
    <w:pPr>
      <w:keepNext/>
      <w:spacing w:before="120" w:after="60"/>
      <w:outlineLvl w:val="7"/>
    </w:pPr>
    <w:rPr>
      <w:rFonts w:cs="Times New (W1)"/>
      <w:b/>
      <w:i/>
      <w:noProof/>
      <w:color w:val="276AB9"/>
      <w:sz w:val="22"/>
    </w:rPr>
  </w:style>
  <w:style w:type="paragraph" w:styleId="Heading9">
    <w:name w:val="heading 9"/>
    <w:basedOn w:val="Normal"/>
    <w:next w:val="BodyText2"/>
    <w:qFormat/>
    <w:rsid w:val="007F2A72"/>
    <w:pPr>
      <w:keepNext/>
      <w:spacing w:before="120" w:after="60"/>
      <w:outlineLvl w:val="8"/>
    </w:pPr>
    <w:rPr>
      <w:rFonts w:cs="Times New (W1)"/>
      <w:i/>
      <w:noProof/>
      <w:color w:val="276AB9"/>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Web2">
    <w:name w:val="Table Web 2"/>
    <w:basedOn w:val="TableNormal"/>
    <w:rsid w:val="00172469"/>
    <w:pPr>
      <w:suppressAutoHyphens/>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2469"/>
    <w:pPr>
      <w:suppressAutoHyphens/>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rsid w:val="00142EC7"/>
    <w:pPr>
      <w:tabs>
        <w:tab w:val="center" w:pos="4320"/>
        <w:tab w:val="right" w:pos="8640"/>
      </w:tabs>
    </w:pPr>
  </w:style>
  <w:style w:type="paragraph" w:customStyle="1" w:styleId="Heading1-Preface">
    <w:name w:val="Heading 1 - Preface"/>
    <w:basedOn w:val="Heading1-nonum"/>
    <w:next w:val="BodyText"/>
    <w:rsid w:val="00A876CD"/>
    <w:pPr>
      <w:spacing w:before="360"/>
    </w:pPr>
  </w:style>
  <w:style w:type="paragraph" w:customStyle="1" w:styleId="Heading1-nonum">
    <w:name w:val="Heading 1- nonum"/>
    <w:next w:val="BodyText"/>
    <w:rsid w:val="00461612"/>
    <w:pPr>
      <w:keepNext/>
      <w:pBdr>
        <w:top w:val="single" w:sz="6" w:space="1" w:color="296DC1"/>
      </w:pBdr>
      <w:suppressAutoHyphens/>
      <w:spacing w:before="480" w:after="120"/>
      <w:outlineLvl w:val="0"/>
    </w:pPr>
    <w:rPr>
      <w:rFonts w:ascii="Arial" w:hAnsi="Arial" w:cs="Times New (W1)"/>
      <w:b/>
      <w:color w:val="276AB9"/>
      <w:kern w:val="40"/>
      <w:sz w:val="56"/>
    </w:rPr>
  </w:style>
  <w:style w:type="paragraph" w:styleId="Footer">
    <w:name w:val="footer"/>
    <w:basedOn w:val="Normal"/>
    <w:rsid w:val="00F35B4E"/>
    <w:pPr>
      <w:widowControl w:val="0"/>
      <w:pBdr>
        <w:top w:val="single" w:sz="6" w:space="1" w:color="auto"/>
      </w:pBdr>
      <w:tabs>
        <w:tab w:val="right" w:pos="9000"/>
      </w:tabs>
      <w:jc w:val="both"/>
    </w:pPr>
    <w:rPr>
      <w:noProof/>
    </w:rPr>
  </w:style>
  <w:style w:type="paragraph" w:styleId="TOC3">
    <w:name w:val="toc 3"/>
    <w:basedOn w:val="Normal"/>
    <w:uiPriority w:val="39"/>
    <w:rsid w:val="00395B80"/>
    <w:pPr>
      <w:ind w:left="480"/>
    </w:pPr>
    <w:rPr>
      <w:sz w:val="20"/>
      <w:szCs w:val="20"/>
    </w:rPr>
  </w:style>
  <w:style w:type="paragraph" w:styleId="TOC1">
    <w:name w:val="toc 1"/>
    <w:basedOn w:val="Normal"/>
    <w:next w:val="TOC2"/>
    <w:uiPriority w:val="39"/>
    <w:rsid w:val="00142EC7"/>
    <w:pPr>
      <w:spacing w:before="120"/>
    </w:pPr>
    <w:rPr>
      <w:b/>
      <w:bCs/>
      <w:i/>
      <w:iCs/>
    </w:rPr>
  </w:style>
  <w:style w:type="paragraph" w:styleId="TOC2">
    <w:name w:val="toc 2"/>
    <w:basedOn w:val="Normal"/>
    <w:uiPriority w:val="39"/>
    <w:rsid w:val="00142EC7"/>
    <w:pPr>
      <w:spacing w:before="120"/>
      <w:ind w:left="240"/>
    </w:pPr>
    <w:rPr>
      <w:b/>
      <w:bCs/>
      <w:sz w:val="22"/>
      <w:szCs w:val="22"/>
    </w:rPr>
  </w:style>
  <w:style w:type="paragraph" w:styleId="TOC4">
    <w:name w:val="toc 4"/>
    <w:basedOn w:val="Normal"/>
    <w:uiPriority w:val="39"/>
    <w:rsid w:val="00142EC7"/>
    <w:pPr>
      <w:ind w:left="720"/>
    </w:pPr>
    <w:rPr>
      <w:sz w:val="20"/>
      <w:szCs w:val="20"/>
    </w:rPr>
  </w:style>
  <w:style w:type="paragraph" w:styleId="TOC5">
    <w:name w:val="toc 5"/>
    <w:basedOn w:val="Normal"/>
    <w:uiPriority w:val="39"/>
    <w:rsid w:val="00142EC7"/>
    <w:pPr>
      <w:ind w:left="960"/>
    </w:pPr>
    <w:rPr>
      <w:sz w:val="20"/>
      <w:szCs w:val="20"/>
    </w:rPr>
  </w:style>
  <w:style w:type="paragraph" w:styleId="TOC6">
    <w:name w:val="toc 6"/>
    <w:basedOn w:val="Normal"/>
    <w:uiPriority w:val="39"/>
    <w:rsid w:val="00142EC7"/>
    <w:pPr>
      <w:ind w:left="1200"/>
    </w:pPr>
    <w:rPr>
      <w:sz w:val="20"/>
      <w:szCs w:val="20"/>
    </w:rPr>
  </w:style>
  <w:style w:type="paragraph" w:styleId="TOC7">
    <w:name w:val="toc 7"/>
    <w:basedOn w:val="Normal"/>
    <w:uiPriority w:val="39"/>
    <w:rsid w:val="00142EC7"/>
    <w:pPr>
      <w:ind w:left="1440"/>
    </w:pPr>
    <w:rPr>
      <w:sz w:val="20"/>
      <w:szCs w:val="20"/>
    </w:rPr>
  </w:style>
  <w:style w:type="paragraph" w:styleId="TOC8">
    <w:name w:val="toc 8"/>
    <w:basedOn w:val="Normal"/>
    <w:uiPriority w:val="39"/>
    <w:rsid w:val="00142EC7"/>
    <w:pPr>
      <w:ind w:left="1680"/>
    </w:pPr>
    <w:rPr>
      <w:sz w:val="20"/>
      <w:szCs w:val="20"/>
    </w:rPr>
  </w:style>
  <w:style w:type="paragraph" w:styleId="TOC9">
    <w:name w:val="toc 9"/>
    <w:basedOn w:val="Normal"/>
    <w:uiPriority w:val="39"/>
    <w:rsid w:val="00142EC7"/>
    <w:pPr>
      <w:ind w:left="1920"/>
    </w:pPr>
    <w:rPr>
      <w:sz w:val="20"/>
      <w:szCs w:val="20"/>
    </w:rPr>
  </w:style>
  <w:style w:type="character" w:styleId="Hyperlink">
    <w:name w:val="Hyperlink"/>
    <w:basedOn w:val="DefaultParagraphFont"/>
    <w:uiPriority w:val="99"/>
    <w:rsid w:val="00142EC7"/>
    <w:rPr>
      <w:color w:val="0000FF"/>
      <w:u w:val="single"/>
    </w:rPr>
  </w:style>
  <w:style w:type="paragraph" w:styleId="Caption">
    <w:name w:val="caption"/>
    <w:basedOn w:val="Normal"/>
    <w:next w:val="Normal"/>
    <w:qFormat/>
    <w:rsid w:val="00142EC7"/>
    <w:pPr>
      <w:spacing w:before="60" w:after="240" w:line="260" w:lineRule="atLeast"/>
      <w:ind w:left="2304"/>
    </w:pPr>
    <w:rPr>
      <w:b/>
      <w:i/>
      <w:kern w:val="22"/>
      <w:sz w:val="22"/>
    </w:rPr>
  </w:style>
  <w:style w:type="paragraph" w:customStyle="1" w:styleId="Figure">
    <w:name w:val="Figure"/>
    <w:next w:val="Caption"/>
    <w:rsid w:val="00142EC7"/>
    <w:pPr>
      <w:keepNext/>
      <w:spacing w:before="500" w:line="260" w:lineRule="atLeast"/>
    </w:pPr>
    <w:rPr>
      <w:rFonts w:ascii="Arial" w:hAnsi="Arial"/>
      <w:noProof/>
      <w:kern w:val="22"/>
      <w:sz w:val="22"/>
    </w:rPr>
  </w:style>
  <w:style w:type="paragraph" w:customStyle="1" w:styleId="Heading2-nonum">
    <w:name w:val="Heading 2 - nonum"/>
    <w:next w:val="BodyText"/>
    <w:rsid w:val="001F30D2"/>
    <w:pPr>
      <w:keepNext/>
      <w:suppressAutoHyphens/>
      <w:spacing w:before="240" w:after="120"/>
    </w:pPr>
    <w:rPr>
      <w:rFonts w:ascii="Arial" w:hAnsi="Arial" w:cs="Times New (W1)"/>
      <w:b/>
      <w:color w:val="276AB9"/>
      <w:kern w:val="32"/>
      <w:sz w:val="44"/>
    </w:rPr>
  </w:style>
  <w:style w:type="paragraph" w:customStyle="1" w:styleId="Heading3-nonum">
    <w:name w:val="Heading 3 - nonum"/>
    <w:next w:val="BodyText"/>
    <w:rsid w:val="001F30D2"/>
    <w:pPr>
      <w:keepNext/>
      <w:suppressAutoHyphens/>
      <w:spacing w:before="240" w:after="60"/>
    </w:pPr>
    <w:rPr>
      <w:rFonts w:ascii="Arial" w:hAnsi="Arial" w:cs="Times New (W1)"/>
      <w:b/>
      <w:color w:val="276AB9"/>
      <w:kern w:val="28"/>
      <w:sz w:val="36"/>
    </w:rPr>
  </w:style>
  <w:style w:type="paragraph" w:customStyle="1" w:styleId="Hyperlink1">
    <w:name w:val="Hyperlink1"/>
    <w:basedOn w:val="Normal"/>
    <w:rsid w:val="00532E06"/>
    <w:pPr>
      <w:keepLines/>
      <w:tabs>
        <w:tab w:val="left" w:pos="-3240"/>
      </w:tabs>
      <w:spacing w:before="120" w:after="120" w:line="260" w:lineRule="exact"/>
      <w:ind w:left="1152"/>
    </w:pPr>
    <w:rPr>
      <w:rFonts w:ascii="Arial Narrow" w:hAnsi="Arial Narrow"/>
      <w:b/>
      <w:color w:val="3366FF"/>
      <w:kern w:val="22"/>
      <w:sz w:val="20"/>
    </w:rPr>
  </w:style>
  <w:style w:type="paragraph" w:styleId="DocumentMap">
    <w:name w:val="Document Map"/>
    <w:basedOn w:val="Normal"/>
    <w:semiHidden/>
    <w:rsid w:val="00142EC7"/>
    <w:pPr>
      <w:shd w:val="clear" w:color="auto" w:fill="000080"/>
    </w:pPr>
    <w:rPr>
      <w:rFonts w:ascii="Tahoma" w:hAnsi="Tahoma"/>
    </w:rPr>
  </w:style>
  <w:style w:type="paragraph" w:customStyle="1" w:styleId="glossary-list-bullet">
    <w:name w:val="glossary-list-bullet"/>
    <w:rsid w:val="00142EC7"/>
    <w:pPr>
      <w:numPr>
        <w:numId w:val="2"/>
      </w:numPr>
      <w:suppressAutoHyphens/>
      <w:spacing w:before="60" w:after="60"/>
    </w:pPr>
    <w:rPr>
      <w:rFonts w:ascii="Arial" w:hAnsi="Arial"/>
      <w:sz w:val="21"/>
    </w:rPr>
  </w:style>
  <w:style w:type="paragraph" w:customStyle="1" w:styleId="TableTitle">
    <w:name w:val="Table Title"/>
    <w:rsid w:val="0005300F"/>
    <w:pPr>
      <w:spacing w:before="120" w:after="120"/>
      <w:jc w:val="center"/>
    </w:pPr>
    <w:rPr>
      <w:rFonts w:ascii="Arial" w:hAnsi="Arial" w:cs="Times New (W1)"/>
      <w:b/>
      <w:color w:val="FFFFFF"/>
      <w:sz w:val="32"/>
      <w:lang w:val="en-GB"/>
    </w:rPr>
  </w:style>
  <w:style w:type="paragraph" w:customStyle="1" w:styleId="bulletlist">
    <w:name w:val="bullet list"/>
    <w:next w:val="Normal"/>
    <w:rsid w:val="00142EC7"/>
    <w:pPr>
      <w:spacing w:before="120" w:after="120" w:line="360" w:lineRule="auto"/>
    </w:pPr>
    <w:rPr>
      <w:rFonts w:ascii="Arial" w:hAnsi="Arial"/>
      <w:kern w:val="32"/>
      <w:sz w:val="21"/>
      <w:szCs w:val="21"/>
    </w:rPr>
  </w:style>
  <w:style w:type="paragraph" w:customStyle="1" w:styleId="Warning">
    <w:name w:val="Warning"/>
    <w:next w:val="Normal"/>
    <w:rsid w:val="00004F14"/>
    <w:pPr>
      <w:numPr>
        <w:numId w:val="3"/>
      </w:numPr>
      <w:pBdr>
        <w:top w:val="dotted" w:sz="4" w:space="1" w:color="auto"/>
        <w:bottom w:val="dotted" w:sz="4" w:space="1" w:color="auto"/>
      </w:pBdr>
      <w:suppressAutoHyphens/>
      <w:spacing w:before="120" w:after="120"/>
    </w:pPr>
    <w:rPr>
      <w:rFonts w:ascii="Arial Narrow" w:eastAsia="MS Mincho" w:hAnsi="Arial Narrow" w:cs="Times New (W1)"/>
      <w:i/>
      <w:color w:val="296DC1"/>
      <w:sz w:val="22"/>
      <w:lang w:val="en-IE" w:eastAsia="en-GB"/>
    </w:rPr>
  </w:style>
  <w:style w:type="paragraph" w:styleId="BodyText">
    <w:name w:val="Body Text"/>
    <w:basedOn w:val="Normal"/>
    <w:link w:val="BodyTextChar"/>
    <w:rsid w:val="0026682E"/>
    <w:pPr>
      <w:spacing w:before="80" w:after="120"/>
    </w:pPr>
  </w:style>
  <w:style w:type="paragraph" w:customStyle="1" w:styleId="Note">
    <w:name w:val="Note"/>
    <w:next w:val="Normal"/>
    <w:rsid w:val="00004F14"/>
    <w:pPr>
      <w:numPr>
        <w:numId w:val="4"/>
      </w:numPr>
      <w:pBdr>
        <w:top w:val="dotted" w:sz="4" w:space="1" w:color="auto"/>
        <w:bottom w:val="dotted" w:sz="4" w:space="1" w:color="auto"/>
      </w:pBdr>
      <w:suppressAutoHyphens/>
      <w:spacing w:before="120" w:after="120"/>
    </w:pPr>
    <w:rPr>
      <w:rFonts w:ascii="Arial Narrow" w:hAnsi="Arial Narrow" w:cs="Times New (W1)"/>
      <w:color w:val="296DC1"/>
      <w:sz w:val="22"/>
      <w:szCs w:val="22"/>
      <w:lang w:val="en-IE"/>
    </w:rPr>
  </w:style>
  <w:style w:type="paragraph" w:customStyle="1" w:styleId="NumberedList">
    <w:name w:val="Numbered List"/>
    <w:rsid w:val="00472A30"/>
    <w:pPr>
      <w:numPr>
        <w:numId w:val="12"/>
      </w:numPr>
      <w:suppressAutoHyphens/>
      <w:overflowPunct w:val="0"/>
      <w:autoSpaceDE w:val="0"/>
      <w:autoSpaceDN w:val="0"/>
      <w:adjustRightInd w:val="0"/>
      <w:spacing w:before="80" w:after="120"/>
      <w:textAlignment w:val="baseline"/>
    </w:pPr>
    <w:rPr>
      <w:rFonts w:ascii="Calibri" w:hAnsi="Calibri"/>
      <w:sz w:val="22"/>
    </w:rPr>
  </w:style>
  <w:style w:type="paragraph" w:customStyle="1" w:styleId="ListBullet1">
    <w:name w:val="ListBullet1"/>
    <w:basedOn w:val="ListBullet0"/>
    <w:rsid w:val="00F96799"/>
    <w:pPr>
      <w:tabs>
        <w:tab w:val="clear" w:pos="720"/>
        <w:tab w:val="left" w:pos="1440"/>
      </w:tabs>
      <w:ind w:left="1440"/>
    </w:pPr>
    <w:rPr>
      <w:color w:val="000000"/>
    </w:rPr>
  </w:style>
  <w:style w:type="paragraph" w:customStyle="1" w:styleId="ListBullet0">
    <w:name w:val="ListBullet"/>
    <w:rsid w:val="00F96799"/>
    <w:pPr>
      <w:numPr>
        <w:numId w:val="5"/>
      </w:numPr>
      <w:tabs>
        <w:tab w:val="clear" w:pos="1368"/>
        <w:tab w:val="left" w:pos="720"/>
      </w:tabs>
      <w:suppressAutoHyphens/>
      <w:spacing w:before="20" w:after="20"/>
      <w:ind w:left="720"/>
    </w:pPr>
    <w:rPr>
      <w:rFonts w:ascii="Calibri" w:hAnsi="Calibri"/>
      <w:sz w:val="22"/>
    </w:rPr>
  </w:style>
  <w:style w:type="paragraph" w:customStyle="1" w:styleId="TableColumnBold">
    <w:name w:val="TableColumnBold"/>
    <w:link w:val="TableColumnBoldChar"/>
    <w:rsid w:val="00497F20"/>
    <w:pPr>
      <w:suppressAutoHyphens/>
      <w:spacing w:before="40" w:after="40"/>
    </w:pPr>
    <w:rPr>
      <w:rFonts w:ascii="Arial Narrow" w:hAnsi="Arial Narrow"/>
      <w:b/>
      <w:color w:val="000000"/>
    </w:rPr>
  </w:style>
  <w:style w:type="paragraph" w:customStyle="1" w:styleId="TableColumnText">
    <w:name w:val="TableColumnText"/>
    <w:rsid w:val="00004F14"/>
    <w:pPr>
      <w:suppressAutoHyphens/>
      <w:spacing w:before="40" w:after="40"/>
    </w:pPr>
    <w:rPr>
      <w:rFonts w:ascii="Arial Narrow" w:hAnsi="Arial Narrow"/>
      <w:color w:val="000000"/>
    </w:rPr>
  </w:style>
  <w:style w:type="character" w:customStyle="1" w:styleId="KEYSTROKE">
    <w:name w:val="KEYSTROKE"/>
    <w:basedOn w:val="DefaultParagraphFont"/>
    <w:rsid w:val="00142EC7"/>
    <w:rPr>
      <w:caps/>
      <w:bdr w:val="single" w:sz="4" w:space="0" w:color="auto" w:shadow="1"/>
    </w:rPr>
  </w:style>
  <w:style w:type="character" w:customStyle="1" w:styleId="DialogBoxWindowbutton">
    <w:name w:val="DialogBox/Window_button"/>
    <w:basedOn w:val="DefaultParagraphFont"/>
    <w:rsid w:val="00142EC7"/>
    <w:rPr>
      <w:bdr w:val="single" w:sz="4" w:space="0" w:color="auto" w:shadow="1"/>
    </w:rPr>
  </w:style>
  <w:style w:type="paragraph" w:customStyle="1" w:styleId="WarningNoteText">
    <w:name w:val="Warning&amp;Note_Text"/>
    <w:basedOn w:val="TableColumnText"/>
    <w:rsid w:val="00142EC7"/>
    <w:rPr>
      <w:rFonts w:ascii="Arial (W1)" w:hAnsi="Arial (W1)"/>
      <w:bCs/>
      <w:i/>
      <w:iCs/>
      <w:sz w:val="18"/>
    </w:rPr>
  </w:style>
  <w:style w:type="character" w:styleId="FollowedHyperlink">
    <w:name w:val="FollowedHyperlink"/>
    <w:basedOn w:val="DefaultParagraphFont"/>
    <w:rsid w:val="00142EC7"/>
    <w:rPr>
      <w:color w:val="800080"/>
      <w:u w:val="single"/>
    </w:rPr>
  </w:style>
  <w:style w:type="paragraph" w:customStyle="1" w:styleId="Heading4nonum">
    <w:name w:val="Heading 4 nonum"/>
    <w:basedOn w:val="Heading4"/>
    <w:next w:val="BodyText"/>
    <w:rsid w:val="00461612"/>
    <w:pPr>
      <w:numPr>
        <w:ilvl w:val="0"/>
        <w:numId w:val="0"/>
      </w:numPr>
    </w:pPr>
  </w:style>
  <w:style w:type="paragraph" w:customStyle="1" w:styleId="TitlePage2DocHistory">
    <w:name w:val="TitlePage2_DocHistory"/>
    <w:basedOn w:val="Heading4"/>
    <w:rsid w:val="00497F20"/>
    <w:pPr>
      <w:numPr>
        <w:ilvl w:val="0"/>
        <w:numId w:val="0"/>
      </w:numPr>
      <w:spacing w:after="120"/>
    </w:pPr>
    <w:rPr>
      <w:rFonts w:ascii="Arial" w:hAnsi="Arial" w:cs="Times New Roman"/>
      <w:b w:val="0"/>
      <w:color w:val="000000"/>
      <w:sz w:val="28"/>
      <w:szCs w:val="20"/>
    </w:rPr>
  </w:style>
  <w:style w:type="paragraph" w:customStyle="1" w:styleId="TableColumnHeading">
    <w:name w:val="TableColumnHeading"/>
    <w:rsid w:val="00004F14"/>
    <w:pPr>
      <w:suppressAutoHyphens/>
      <w:spacing w:before="40" w:after="40"/>
    </w:pPr>
    <w:rPr>
      <w:rFonts w:ascii="Arial Narrow" w:hAnsi="Arial Narrow"/>
      <w:b/>
      <w:color w:val="000000"/>
      <w:sz w:val="24"/>
    </w:rPr>
  </w:style>
  <w:style w:type="paragraph" w:styleId="ListBullet">
    <w:name w:val="List Bullet"/>
    <w:basedOn w:val="Normal"/>
    <w:rsid w:val="00C968F4"/>
    <w:pPr>
      <w:numPr>
        <w:numId w:val="6"/>
      </w:numPr>
    </w:pPr>
  </w:style>
  <w:style w:type="table" w:styleId="TableGrid">
    <w:name w:val="Table Grid"/>
    <w:basedOn w:val="TableNormal"/>
    <w:rsid w:val="00A876C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61612"/>
    <w:pPr>
      <w:spacing w:before="80" w:after="120"/>
      <w:ind w:left="720"/>
    </w:pPr>
  </w:style>
  <w:style w:type="paragraph" w:customStyle="1" w:styleId="Paragraph">
    <w:name w:val="Paragraph"/>
    <w:basedOn w:val="Normal"/>
    <w:rsid w:val="00D454DC"/>
    <w:pPr>
      <w:spacing w:before="80" w:after="120"/>
    </w:pPr>
    <w:rPr>
      <w:rFonts w:ascii="Times New (W1)" w:hAnsi="Times New (W1)"/>
      <w:color w:val="000000"/>
      <w:szCs w:val="20"/>
    </w:rPr>
  </w:style>
  <w:style w:type="character" w:customStyle="1" w:styleId="TableColumnBoldChar">
    <w:name w:val="TableColumnBold Char"/>
    <w:basedOn w:val="DefaultParagraphFont"/>
    <w:link w:val="TableColumnBold"/>
    <w:rsid w:val="00497F20"/>
    <w:rPr>
      <w:rFonts w:ascii="Arial Narrow" w:hAnsi="Arial Narrow"/>
      <w:b/>
      <w:color w:val="000000"/>
      <w:lang w:val="en-US" w:eastAsia="en-US" w:bidi="ar-SA"/>
    </w:rPr>
  </w:style>
  <w:style w:type="paragraph" w:styleId="List2">
    <w:name w:val="List 2"/>
    <w:basedOn w:val="Normal"/>
    <w:rsid w:val="00F624A0"/>
    <w:pPr>
      <w:ind w:left="720" w:hanging="360"/>
    </w:pPr>
  </w:style>
  <w:style w:type="paragraph" w:styleId="ListContinue">
    <w:name w:val="List Continue"/>
    <w:basedOn w:val="Normal"/>
    <w:rsid w:val="00F624A0"/>
    <w:pPr>
      <w:spacing w:after="120"/>
      <w:ind w:left="360"/>
    </w:pPr>
  </w:style>
  <w:style w:type="paragraph" w:styleId="ListContinue2">
    <w:name w:val="List Continue 2"/>
    <w:basedOn w:val="Normal"/>
    <w:rsid w:val="00F624A0"/>
    <w:pPr>
      <w:spacing w:after="120"/>
      <w:ind w:left="720"/>
    </w:pPr>
  </w:style>
  <w:style w:type="paragraph" w:styleId="BodyTextIndent">
    <w:name w:val="Body Text Indent"/>
    <w:basedOn w:val="Normal"/>
    <w:link w:val="BodyTextIndentChar"/>
    <w:rsid w:val="00F624A0"/>
    <w:pPr>
      <w:spacing w:after="120"/>
      <w:ind w:left="360"/>
    </w:pPr>
  </w:style>
  <w:style w:type="paragraph" w:customStyle="1" w:styleId="TitlePageManualTitle">
    <w:name w:val="TitlePage_ManualTitle"/>
    <w:basedOn w:val="Normal"/>
    <w:rsid w:val="00497F20"/>
    <w:pPr>
      <w:spacing w:before="240"/>
      <w:ind w:left="1440"/>
    </w:pPr>
    <w:rPr>
      <w:rFonts w:cs="Arial"/>
      <w:b/>
      <w:color w:val="FFFFFF"/>
      <w:sz w:val="84"/>
      <w:szCs w:val="20"/>
    </w:rPr>
  </w:style>
  <w:style w:type="paragraph" w:customStyle="1" w:styleId="TitlePagesoftwareversion">
    <w:name w:val="Title_Page_software_version"/>
    <w:basedOn w:val="TitlePageManualTitle"/>
    <w:next w:val="Normal"/>
    <w:rsid w:val="00497F20"/>
    <w:pPr>
      <w:framePr w:hSpace="180" w:wrap="around" w:vAnchor="text" w:hAnchor="page" w:x="1" w:y="1762"/>
      <w:spacing w:before="120"/>
    </w:pPr>
    <w:rPr>
      <w:b w:val="0"/>
      <w:sz w:val="48"/>
      <w:szCs w:val="48"/>
    </w:rPr>
  </w:style>
  <w:style w:type="paragraph" w:customStyle="1" w:styleId="ListBullet2">
    <w:name w:val="ListBullet2"/>
    <w:rsid w:val="00004F14"/>
    <w:pPr>
      <w:tabs>
        <w:tab w:val="left" w:pos="2880"/>
      </w:tabs>
      <w:spacing w:before="40" w:after="40"/>
      <w:ind w:left="2880" w:hanging="360"/>
    </w:pPr>
  </w:style>
  <w:style w:type="character" w:customStyle="1" w:styleId="BodyTextChar">
    <w:name w:val="Body Text Char"/>
    <w:basedOn w:val="DefaultParagraphFont"/>
    <w:link w:val="BodyText"/>
    <w:rsid w:val="0026682E"/>
    <w:rPr>
      <w:rFonts w:asciiTheme="minorHAnsi" w:hAnsiTheme="minorHAnsi"/>
      <w:sz w:val="24"/>
      <w:szCs w:val="24"/>
    </w:rPr>
  </w:style>
  <w:style w:type="paragraph" w:customStyle="1" w:styleId="Exercisecol1">
    <w:name w:val="Exercise_col1"/>
    <w:basedOn w:val="TableColumnText"/>
    <w:rsid w:val="00D94666"/>
    <w:pPr>
      <w:numPr>
        <w:numId w:val="7"/>
      </w:numPr>
      <w:spacing w:after="120"/>
    </w:pPr>
    <w:rPr>
      <w:sz w:val="22"/>
    </w:rPr>
  </w:style>
  <w:style w:type="paragraph" w:customStyle="1" w:styleId="Exercisecol2">
    <w:name w:val="Exercise_col2"/>
    <w:rsid w:val="001D1889"/>
    <w:pPr>
      <w:spacing w:before="40" w:after="120"/>
    </w:pPr>
    <w:rPr>
      <w:rFonts w:ascii="Arial Narrow" w:hAnsi="Arial Narrow"/>
      <w:sz w:val="22"/>
    </w:rPr>
  </w:style>
  <w:style w:type="paragraph" w:customStyle="1" w:styleId="Exercisecolheading">
    <w:name w:val="Exercise_col_heading"/>
    <w:basedOn w:val="TableColumnHeading"/>
    <w:rsid w:val="005C1474"/>
    <w:pPr>
      <w:suppressAutoHyphens w:val="0"/>
      <w:spacing w:before="120" w:after="120"/>
      <w:jc w:val="center"/>
    </w:pPr>
  </w:style>
  <w:style w:type="paragraph" w:customStyle="1" w:styleId="Paragraph1">
    <w:name w:val="Paragraph1"/>
    <w:basedOn w:val="Normal"/>
    <w:rsid w:val="00D00D2C"/>
    <w:pPr>
      <w:spacing w:after="120"/>
      <w:ind w:left="1080"/>
    </w:pPr>
    <w:rPr>
      <w:color w:val="000000"/>
      <w:szCs w:val="20"/>
    </w:rPr>
  </w:style>
  <w:style w:type="paragraph" w:customStyle="1" w:styleId="NumberedList0">
    <w:name w:val="NumberedList"/>
    <w:rsid w:val="000D278B"/>
    <w:pPr>
      <w:numPr>
        <w:numId w:val="8"/>
      </w:numPr>
      <w:spacing w:before="40" w:after="40"/>
    </w:pPr>
    <w:rPr>
      <w:sz w:val="22"/>
    </w:rPr>
  </w:style>
  <w:style w:type="paragraph" w:customStyle="1" w:styleId="NumberedList2">
    <w:name w:val="NumberedList2"/>
    <w:rsid w:val="000D278B"/>
    <w:pPr>
      <w:numPr>
        <w:numId w:val="9"/>
      </w:numPr>
      <w:spacing w:before="40" w:after="40"/>
    </w:pPr>
    <w:rPr>
      <w:sz w:val="22"/>
    </w:rPr>
  </w:style>
  <w:style w:type="paragraph" w:customStyle="1" w:styleId="NumberedList1">
    <w:name w:val="NumberedList1"/>
    <w:rsid w:val="000D278B"/>
    <w:pPr>
      <w:numPr>
        <w:numId w:val="10"/>
      </w:numPr>
      <w:spacing w:before="40" w:after="40"/>
    </w:pPr>
    <w:rPr>
      <w:sz w:val="22"/>
    </w:rPr>
  </w:style>
  <w:style w:type="paragraph" w:customStyle="1" w:styleId="Procedure">
    <w:name w:val="Procedure"/>
    <w:basedOn w:val="Normal"/>
    <w:rsid w:val="001B1CEF"/>
    <w:pPr>
      <w:numPr>
        <w:numId w:val="11"/>
      </w:numPr>
      <w:spacing w:after="120"/>
      <w:ind w:left="720"/>
    </w:pPr>
    <w:rPr>
      <w:sz w:val="22"/>
      <w:szCs w:val="20"/>
    </w:rPr>
  </w:style>
  <w:style w:type="paragraph" w:customStyle="1" w:styleId="ProcedurePicture">
    <w:name w:val="ProcedurePicture"/>
    <w:next w:val="ProcedureCaption"/>
    <w:rsid w:val="001B1CEF"/>
    <w:pPr>
      <w:spacing w:before="120"/>
      <w:ind w:left="360"/>
    </w:pPr>
  </w:style>
  <w:style w:type="paragraph" w:customStyle="1" w:styleId="ProcedureCaption">
    <w:name w:val="ProcedureCaption"/>
    <w:rsid w:val="001B1CEF"/>
    <w:pPr>
      <w:spacing w:before="40" w:after="120"/>
      <w:ind w:left="360"/>
    </w:pPr>
    <w:rPr>
      <w:rFonts w:ascii="Calibri" w:hAnsi="Calibri"/>
      <w:sz w:val="22"/>
    </w:rPr>
  </w:style>
  <w:style w:type="paragraph" w:customStyle="1" w:styleId="TablePicture">
    <w:name w:val="TablePicture"/>
    <w:next w:val="TableCaption"/>
    <w:rsid w:val="00B3747E"/>
    <w:pPr>
      <w:spacing w:before="80" w:after="40"/>
    </w:pPr>
    <w:rPr>
      <w:rFonts w:ascii="Arial" w:hAnsi="Arial"/>
      <w:color w:val="000000"/>
    </w:rPr>
  </w:style>
  <w:style w:type="paragraph" w:customStyle="1" w:styleId="TableCaption">
    <w:name w:val="TableCaption"/>
    <w:basedOn w:val="Normal"/>
    <w:rsid w:val="00B3747E"/>
    <w:pPr>
      <w:spacing w:before="40" w:after="120"/>
    </w:pPr>
    <w:rPr>
      <w:color w:val="000000"/>
      <w:sz w:val="20"/>
      <w:szCs w:val="20"/>
    </w:rPr>
  </w:style>
  <w:style w:type="paragraph" w:customStyle="1" w:styleId="Heading1nonTOC">
    <w:name w:val="Heading 1 non TOC"/>
    <w:basedOn w:val="Heading1"/>
    <w:next w:val="Paragraph"/>
    <w:rsid w:val="00B3747E"/>
    <w:pPr>
      <w:pageBreakBefore w:val="0"/>
      <w:pBdr>
        <w:top w:val="single" w:sz="6" w:space="1" w:color="auto"/>
        <w:bottom w:val="single" w:sz="6" w:space="1" w:color="auto"/>
      </w:pBdr>
      <w:shd w:val="clear" w:color="auto" w:fill="auto"/>
      <w:spacing w:before="240"/>
    </w:pPr>
    <w:rPr>
      <w:rFonts w:ascii="Arial Black" w:hAnsi="Arial Black" w:cs="Times New Roman"/>
      <w:color w:val="auto"/>
      <w:kern w:val="32"/>
      <w:szCs w:val="20"/>
    </w:rPr>
  </w:style>
  <w:style w:type="paragraph" w:customStyle="1" w:styleId="PicCaption">
    <w:name w:val="PicCaption"/>
    <w:basedOn w:val="BodyText"/>
    <w:rsid w:val="00C2390D"/>
    <w:rPr>
      <w:sz w:val="22"/>
      <w:lang w:val="en-IE"/>
    </w:rPr>
  </w:style>
  <w:style w:type="character" w:customStyle="1" w:styleId="BodyTextIndentChar">
    <w:name w:val="Body Text Indent Char"/>
    <w:basedOn w:val="DefaultParagraphFont"/>
    <w:link w:val="BodyTextIndent"/>
    <w:rsid w:val="007A3F64"/>
    <w:rPr>
      <w:rFonts w:ascii="Arial" w:hAnsi="Arial"/>
      <w:kern w:val="32"/>
      <w:sz w:val="16"/>
      <w:szCs w:val="21"/>
    </w:rPr>
  </w:style>
  <w:style w:type="paragraph" w:customStyle="1" w:styleId="PicCaption2">
    <w:name w:val="PicCaption2"/>
    <w:basedOn w:val="BodyText2"/>
    <w:rsid w:val="00C2390D"/>
    <w:rPr>
      <w:sz w:val="22"/>
      <w:lang w:val="en-IE"/>
    </w:rPr>
  </w:style>
  <w:style w:type="paragraph" w:customStyle="1" w:styleId="TableHeading">
    <w:name w:val="TableHeading"/>
    <w:basedOn w:val="TableColumnHeading"/>
    <w:rsid w:val="00C2390D"/>
    <w:pPr>
      <w:jc w:val="center"/>
    </w:pPr>
    <w:rPr>
      <w:sz w:val="26"/>
    </w:rPr>
  </w:style>
  <w:style w:type="paragraph" w:customStyle="1" w:styleId="TableBullet">
    <w:name w:val="TableBullet"/>
    <w:rsid w:val="001E0F82"/>
    <w:pPr>
      <w:numPr>
        <w:numId w:val="13"/>
      </w:numPr>
      <w:tabs>
        <w:tab w:val="clear" w:pos="648"/>
      </w:tabs>
    </w:pPr>
    <w:rPr>
      <w:rFonts w:ascii="Arial Narrow" w:hAnsi="Arial Narrow"/>
    </w:rPr>
  </w:style>
  <w:style w:type="paragraph" w:customStyle="1" w:styleId="CompanyName">
    <w:name w:val="Company Name"/>
    <w:basedOn w:val="Normal"/>
    <w:link w:val="CompanyNameChar"/>
    <w:qFormat/>
    <w:rsid w:val="00D26BAD"/>
    <w:rPr>
      <w:rFonts w:ascii="Cambria" w:eastAsia="Calibri" w:hAnsi="Cambria"/>
      <w:color w:val="8064A2"/>
      <w:sz w:val="60"/>
      <w:szCs w:val="72"/>
    </w:rPr>
  </w:style>
  <w:style w:type="character" w:customStyle="1" w:styleId="CompanyNameChar">
    <w:name w:val="Company Name Char"/>
    <w:link w:val="CompanyName"/>
    <w:rsid w:val="00D26BAD"/>
    <w:rPr>
      <w:rFonts w:ascii="Cambria" w:eastAsia="Calibri" w:hAnsi="Cambria"/>
      <w:color w:val="8064A2"/>
      <w:sz w:val="60"/>
      <w:szCs w:val="72"/>
    </w:rPr>
  </w:style>
  <w:style w:type="character" w:styleId="Emphasis">
    <w:name w:val="Emphasis"/>
    <w:uiPriority w:val="20"/>
    <w:qFormat/>
    <w:rsid w:val="009F6AAD"/>
    <w:rPr>
      <w:b/>
    </w:rPr>
  </w:style>
  <w:style w:type="paragraph" w:styleId="ListParagraph">
    <w:name w:val="List Paragraph"/>
    <w:basedOn w:val="Normal"/>
    <w:autoRedefine/>
    <w:uiPriority w:val="34"/>
    <w:qFormat/>
    <w:rsid w:val="00152D00"/>
    <w:pPr>
      <w:numPr>
        <w:numId w:val="15"/>
      </w:numPr>
    </w:pPr>
  </w:style>
  <w:style w:type="character" w:customStyle="1" w:styleId="Heading4Char">
    <w:name w:val="Heading 4 Char"/>
    <w:basedOn w:val="DefaultParagraphFont"/>
    <w:link w:val="Heading4"/>
    <w:rsid w:val="00387DF6"/>
    <w:rPr>
      <w:rFonts w:asciiTheme="minorHAnsi" w:hAnsiTheme="minorHAnsi" w:cs="Times New (W1)"/>
      <w:b/>
      <w:color w:val="276AB9"/>
      <w:sz w:val="32"/>
      <w:szCs w:val="24"/>
    </w:rPr>
  </w:style>
  <w:style w:type="character" w:customStyle="1" w:styleId="Heading2Char">
    <w:name w:val="Heading 2 Char"/>
    <w:basedOn w:val="DefaultParagraphFont"/>
    <w:link w:val="Heading2"/>
    <w:rsid w:val="00DC37D4"/>
    <w:rPr>
      <w:rFonts w:asciiTheme="minorHAnsi" w:hAnsiTheme="minorHAnsi" w:cs="Times New (W1)"/>
      <w:b/>
      <w:color w:val="276AB9"/>
      <w:sz w:val="40"/>
      <w:szCs w:val="24"/>
    </w:rPr>
  </w:style>
  <w:style w:type="character" w:customStyle="1" w:styleId="Heading3Char">
    <w:name w:val="Heading 3 Char"/>
    <w:basedOn w:val="DefaultParagraphFont"/>
    <w:link w:val="Heading3"/>
    <w:rsid w:val="006B1A6B"/>
    <w:rPr>
      <w:rFonts w:asciiTheme="minorHAnsi" w:hAnsiTheme="minorHAnsi" w:cs="Times New (W1)"/>
      <w:b/>
      <w:noProof/>
      <w:color w:val="276AB9"/>
      <w:kern w:val="28"/>
      <w:sz w:val="36"/>
      <w:szCs w:val="24"/>
    </w:rPr>
  </w:style>
  <w:style w:type="paragraph" w:styleId="BalloonText">
    <w:name w:val="Balloon Text"/>
    <w:basedOn w:val="Normal"/>
    <w:link w:val="BalloonTextChar"/>
    <w:rsid w:val="006E4297"/>
    <w:rPr>
      <w:rFonts w:ascii="Segoe UI" w:hAnsi="Segoe UI" w:cs="Segoe UI"/>
      <w:sz w:val="18"/>
      <w:szCs w:val="18"/>
    </w:rPr>
  </w:style>
  <w:style w:type="character" w:customStyle="1" w:styleId="BalloonTextChar">
    <w:name w:val="Balloon Text Char"/>
    <w:basedOn w:val="DefaultParagraphFont"/>
    <w:link w:val="BalloonText"/>
    <w:rsid w:val="006E4297"/>
    <w:rPr>
      <w:rFonts w:ascii="Segoe UI" w:hAnsi="Segoe UI" w:cs="Segoe UI"/>
      <w:kern w:val="32"/>
      <w:sz w:val="18"/>
      <w:szCs w:val="18"/>
    </w:rPr>
  </w:style>
  <w:style w:type="paragraph" w:customStyle="1" w:styleId="Default">
    <w:name w:val="Default"/>
    <w:rsid w:val="001432BF"/>
    <w:pPr>
      <w:autoSpaceDE w:val="0"/>
      <w:autoSpaceDN w:val="0"/>
      <w:adjustRightInd w:val="0"/>
    </w:pPr>
    <w:rPr>
      <w:color w:val="000000"/>
      <w:sz w:val="24"/>
      <w:szCs w:val="24"/>
    </w:rPr>
  </w:style>
  <w:style w:type="paragraph" w:styleId="Revision">
    <w:name w:val="Revision"/>
    <w:hidden/>
    <w:uiPriority w:val="99"/>
    <w:semiHidden/>
    <w:rsid w:val="00D54F09"/>
    <w:rPr>
      <w:rFonts w:ascii="Calibri" w:hAnsi="Calibri"/>
      <w:kern w:val="32"/>
      <w:sz w:val="16"/>
      <w:szCs w:val="21"/>
    </w:rPr>
  </w:style>
  <w:style w:type="character" w:styleId="UnresolvedMention">
    <w:name w:val="Unresolved Mention"/>
    <w:basedOn w:val="DefaultParagraphFont"/>
    <w:uiPriority w:val="99"/>
    <w:semiHidden/>
    <w:unhideWhenUsed/>
    <w:rsid w:val="00EB09DA"/>
    <w:rPr>
      <w:color w:val="605E5C"/>
      <w:shd w:val="clear" w:color="auto" w:fill="E1DFDD"/>
    </w:rPr>
  </w:style>
  <w:style w:type="paragraph" w:styleId="TOCHeading">
    <w:name w:val="TOC Heading"/>
    <w:basedOn w:val="Heading1"/>
    <w:next w:val="Normal"/>
    <w:uiPriority w:val="39"/>
    <w:unhideWhenUsed/>
    <w:qFormat/>
    <w:rsid w:val="00597ED2"/>
    <w:pPr>
      <w:keepLines/>
      <w:pageBreakBefore w:val="0"/>
      <w:shd w:val="clear" w:color="auto" w:fill="auto"/>
      <w:spacing w:before="480" w:line="276" w:lineRule="auto"/>
      <w:outlineLvl w:val="9"/>
    </w:pPr>
    <w:rPr>
      <w:rFonts w:asciiTheme="majorHAnsi" w:eastAsiaTheme="majorEastAsia" w:hAnsiTheme="majorHAnsi" w:cstheme="majorBidi"/>
      <w:bCs/>
      <w:color w:val="2E74B5" w:themeColor="accent1" w:themeShade="BF"/>
      <w:kern w:val="0"/>
      <w:sz w:val="28"/>
      <w:szCs w:val="28"/>
    </w:rPr>
  </w:style>
  <w:style w:type="character" w:customStyle="1" w:styleId="apple-converted-space">
    <w:name w:val="apple-converted-space"/>
    <w:basedOn w:val="DefaultParagraphFont"/>
    <w:rsid w:val="00911DC2"/>
  </w:style>
  <w:style w:type="paragraph" w:styleId="NormalWeb">
    <w:name w:val="Normal (Web)"/>
    <w:basedOn w:val="Normal"/>
    <w:uiPriority w:val="99"/>
    <w:unhideWhenUsed/>
    <w:rsid w:val="008F3CAF"/>
    <w:pPr>
      <w:spacing w:before="100" w:beforeAutospacing="1" w:after="100" w:afterAutospacing="1"/>
    </w:pPr>
    <w:rPr>
      <w:lang w:val="en-CA"/>
    </w:rPr>
  </w:style>
  <w:style w:type="paragraph" w:styleId="FootnoteText">
    <w:name w:val="footnote text"/>
    <w:basedOn w:val="Normal"/>
    <w:link w:val="FootnoteTextChar"/>
    <w:semiHidden/>
    <w:unhideWhenUsed/>
    <w:rsid w:val="00D6059C"/>
    <w:rPr>
      <w:sz w:val="20"/>
      <w:szCs w:val="20"/>
    </w:rPr>
  </w:style>
  <w:style w:type="character" w:customStyle="1" w:styleId="FootnoteTextChar">
    <w:name w:val="Footnote Text Char"/>
    <w:basedOn w:val="DefaultParagraphFont"/>
    <w:link w:val="FootnoteText"/>
    <w:semiHidden/>
    <w:rsid w:val="00D6059C"/>
    <w:rPr>
      <w:rFonts w:asciiTheme="minorHAnsi" w:hAnsiTheme="minorHAnsi"/>
    </w:rPr>
  </w:style>
  <w:style w:type="character" w:styleId="FootnoteReference">
    <w:name w:val="footnote reference"/>
    <w:basedOn w:val="DefaultParagraphFont"/>
    <w:semiHidden/>
    <w:unhideWhenUsed/>
    <w:rsid w:val="00D60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6071">
      <w:bodyDiv w:val="1"/>
      <w:marLeft w:val="0"/>
      <w:marRight w:val="0"/>
      <w:marTop w:val="0"/>
      <w:marBottom w:val="0"/>
      <w:divBdr>
        <w:top w:val="none" w:sz="0" w:space="0" w:color="auto"/>
        <w:left w:val="none" w:sz="0" w:space="0" w:color="auto"/>
        <w:bottom w:val="none" w:sz="0" w:space="0" w:color="auto"/>
        <w:right w:val="none" w:sz="0" w:space="0" w:color="auto"/>
      </w:divBdr>
      <w:divsChild>
        <w:div w:id="645822162">
          <w:marLeft w:val="1440"/>
          <w:marRight w:val="0"/>
          <w:marTop w:val="60"/>
          <w:marBottom w:val="0"/>
          <w:divBdr>
            <w:top w:val="none" w:sz="0" w:space="0" w:color="auto"/>
            <w:left w:val="none" w:sz="0" w:space="0" w:color="auto"/>
            <w:bottom w:val="none" w:sz="0" w:space="0" w:color="auto"/>
            <w:right w:val="none" w:sz="0" w:space="0" w:color="auto"/>
          </w:divBdr>
        </w:div>
        <w:div w:id="896743158">
          <w:marLeft w:val="1440"/>
          <w:marRight w:val="0"/>
          <w:marTop w:val="60"/>
          <w:marBottom w:val="0"/>
          <w:divBdr>
            <w:top w:val="none" w:sz="0" w:space="0" w:color="auto"/>
            <w:left w:val="none" w:sz="0" w:space="0" w:color="auto"/>
            <w:bottom w:val="none" w:sz="0" w:space="0" w:color="auto"/>
            <w:right w:val="none" w:sz="0" w:space="0" w:color="auto"/>
          </w:divBdr>
        </w:div>
      </w:divsChild>
    </w:div>
    <w:div w:id="358118141">
      <w:bodyDiv w:val="1"/>
      <w:marLeft w:val="0"/>
      <w:marRight w:val="0"/>
      <w:marTop w:val="0"/>
      <w:marBottom w:val="0"/>
      <w:divBdr>
        <w:top w:val="none" w:sz="0" w:space="0" w:color="auto"/>
        <w:left w:val="none" w:sz="0" w:space="0" w:color="auto"/>
        <w:bottom w:val="none" w:sz="0" w:space="0" w:color="auto"/>
        <w:right w:val="none" w:sz="0" w:space="0" w:color="auto"/>
      </w:divBdr>
    </w:div>
    <w:div w:id="371538463">
      <w:bodyDiv w:val="1"/>
      <w:marLeft w:val="0"/>
      <w:marRight w:val="0"/>
      <w:marTop w:val="0"/>
      <w:marBottom w:val="0"/>
      <w:divBdr>
        <w:top w:val="none" w:sz="0" w:space="0" w:color="auto"/>
        <w:left w:val="none" w:sz="0" w:space="0" w:color="auto"/>
        <w:bottom w:val="none" w:sz="0" w:space="0" w:color="auto"/>
        <w:right w:val="none" w:sz="0" w:space="0" w:color="auto"/>
      </w:divBdr>
    </w:div>
    <w:div w:id="412898453">
      <w:bodyDiv w:val="1"/>
      <w:marLeft w:val="0"/>
      <w:marRight w:val="0"/>
      <w:marTop w:val="0"/>
      <w:marBottom w:val="0"/>
      <w:divBdr>
        <w:top w:val="none" w:sz="0" w:space="0" w:color="auto"/>
        <w:left w:val="none" w:sz="0" w:space="0" w:color="auto"/>
        <w:bottom w:val="none" w:sz="0" w:space="0" w:color="auto"/>
        <w:right w:val="none" w:sz="0" w:space="0" w:color="auto"/>
      </w:divBdr>
    </w:div>
    <w:div w:id="514422774">
      <w:bodyDiv w:val="1"/>
      <w:marLeft w:val="0"/>
      <w:marRight w:val="0"/>
      <w:marTop w:val="0"/>
      <w:marBottom w:val="0"/>
      <w:divBdr>
        <w:top w:val="none" w:sz="0" w:space="0" w:color="auto"/>
        <w:left w:val="none" w:sz="0" w:space="0" w:color="auto"/>
        <w:bottom w:val="none" w:sz="0" w:space="0" w:color="auto"/>
        <w:right w:val="none" w:sz="0" w:space="0" w:color="auto"/>
      </w:divBdr>
    </w:div>
    <w:div w:id="530916469">
      <w:bodyDiv w:val="1"/>
      <w:marLeft w:val="0"/>
      <w:marRight w:val="0"/>
      <w:marTop w:val="0"/>
      <w:marBottom w:val="0"/>
      <w:divBdr>
        <w:top w:val="none" w:sz="0" w:space="0" w:color="auto"/>
        <w:left w:val="none" w:sz="0" w:space="0" w:color="auto"/>
        <w:bottom w:val="none" w:sz="0" w:space="0" w:color="auto"/>
        <w:right w:val="none" w:sz="0" w:space="0" w:color="auto"/>
      </w:divBdr>
    </w:div>
    <w:div w:id="535586878">
      <w:bodyDiv w:val="1"/>
      <w:marLeft w:val="0"/>
      <w:marRight w:val="0"/>
      <w:marTop w:val="0"/>
      <w:marBottom w:val="0"/>
      <w:divBdr>
        <w:top w:val="none" w:sz="0" w:space="0" w:color="auto"/>
        <w:left w:val="none" w:sz="0" w:space="0" w:color="auto"/>
        <w:bottom w:val="none" w:sz="0" w:space="0" w:color="auto"/>
        <w:right w:val="none" w:sz="0" w:space="0" w:color="auto"/>
      </w:divBdr>
    </w:div>
    <w:div w:id="609315514">
      <w:bodyDiv w:val="1"/>
      <w:marLeft w:val="0"/>
      <w:marRight w:val="0"/>
      <w:marTop w:val="0"/>
      <w:marBottom w:val="0"/>
      <w:divBdr>
        <w:top w:val="none" w:sz="0" w:space="0" w:color="auto"/>
        <w:left w:val="none" w:sz="0" w:space="0" w:color="auto"/>
        <w:bottom w:val="none" w:sz="0" w:space="0" w:color="auto"/>
        <w:right w:val="none" w:sz="0" w:space="0" w:color="auto"/>
      </w:divBdr>
    </w:div>
    <w:div w:id="695085389">
      <w:bodyDiv w:val="1"/>
      <w:marLeft w:val="0"/>
      <w:marRight w:val="0"/>
      <w:marTop w:val="0"/>
      <w:marBottom w:val="0"/>
      <w:divBdr>
        <w:top w:val="none" w:sz="0" w:space="0" w:color="auto"/>
        <w:left w:val="none" w:sz="0" w:space="0" w:color="auto"/>
        <w:bottom w:val="none" w:sz="0" w:space="0" w:color="auto"/>
        <w:right w:val="none" w:sz="0" w:space="0" w:color="auto"/>
      </w:divBdr>
    </w:div>
    <w:div w:id="764153959">
      <w:bodyDiv w:val="1"/>
      <w:marLeft w:val="0"/>
      <w:marRight w:val="0"/>
      <w:marTop w:val="0"/>
      <w:marBottom w:val="0"/>
      <w:divBdr>
        <w:top w:val="none" w:sz="0" w:space="0" w:color="auto"/>
        <w:left w:val="none" w:sz="0" w:space="0" w:color="auto"/>
        <w:bottom w:val="none" w:sz="0" w:space="0" w:color="auto"/>
        <w:right w:val="none" w:sz="0" w:space="0" w:color="auto"/>
      </w:divBdr>
    </w:div>
    <w:div w:id="832569820">
      <w:bodyDiv w:val="1"/>
      <w:marLeft w:val="0"/>
      <w:marRight w:val="0"/>
      <w:marTop w:val="0"/>
      <w:marBottom w:val="0"/>
      <w:divBdr>
        <w:top w:val="none" w:sz="0" w:space="0" w:color="auto"/>
        <w:left w:val="none" w:sz="0" w:space="0" w:color="auto"/>
        <w:bottom w:val="none" w:sz="0" w:space="0" w:color="auto"/>
        <w:right w:val="none" w:sz="0" w:space="0" w:color="auto"/>
      </w:divBdr>
    </w:div>
    <w:div w:id="834684178">
      <w:bodyDiv w:val="1"/>
      <w:marLeft w:val="0"/>
      <w:marRight w:val="0"/>
      <w:marTop w:val="0"/>
      <w:marBottom w:val="0"/>
      <w:divBdr>
        <w:top w:val="none" w:sz="0" w:space="0" w:color="auto"/>
        <w:left w:val="none" w:sz="0" w:space="0" w:color="auto"/>
        <w:bottom w:val="none" w:sz="0" w:space="0" w:color="auto"/>
        <w:right w:val="none" w:sz="0" w:space="0" w:color="auto"/>
      </w:divBdr>
    </w:div>
    <w:div w:id="934167473">
      <w:bodyDiv w:val="1"/>
      <w:marLeft w:val="0"/>
      <w:marRight w:val="0"/>
      <w:marTop w:val="0"/>
      <w:marBottom w:val="0"/>
      <w:divBdr>
        <w:top w:val="none" w:sz="0" w:space="0" w:color="auto"/>
        <w:left w:val="none" w:sz="0" w:space="0" w:color="auto"/>
        <w:bottom w:val="none" w:sz="0" w:space="0" w:color="auto"/>
        <w:right w:val="none" w:sz="0" w:space="0" w:color="auto"/>
      </w:divBdr>
    </w:div>
    <w:div w:id="939948272">
      <w:bodyDiv w:val="1"/>
      <w:marLeft w:val="0"/>
      <w:marRight w:val="0"/>
      <w:marTop w:val="0"/>
      <w:marBottom w:val="0"/>
      <w:divBdr>
        <w:top w:val="none" w:sz="0" w:space="0" w:color="auto"/>
        <w:left w:val="none" w:sz="0" w:space="0" w:color="auto"/>
        <w:bottom w:val="none" w:sz="0" w:space="0" w:color="auto"/>
        <w:right w:val="none" w:sz="0" w:space="0" w:color="auto"/>
      </w:divBdr>
    </w:div>
    <w:div w:id="946618410">
      <w:bodyDiv w:val="1"/>
      <w:marLeft w:val="0"/>
      <w:marRight w:val="0"/>
      <w:marTop w:val="0"/>
      <w:marBottom w:val="0"/>
      <w:divBdr>
        <w:top w:val="none" w:sz="0" w:space="0" w:color="auto"/>
        <w:left w:val="none" w:sz="0" w:space="0" w:color="auto"/>
        <w:bottom w:val="none" w:sz="0" w:space="0" w:color="auto"/>
        <w:right w:val="none" w:sz="0" w:space="0" w:color="auto"/>
      </w:divBdr>
    </w:div>
    <w:div w:id="950823728">
      <w:bodyDiv w:val="1"/>
      <w:marLeft w:val="0"/>
      <w:marRight w:val="0"/>
      <w:marTop w:val="0"/>
      <w:marBottom w:val="0"/>
      <w:divBdr>
        <w:top w:val="none" w:sz="0" w:space="0" w:color="auto"/>
        <w:left w:val="none" w:sz="0" w:space="0" w:color="auto"/>
        <w:bottom w:val="none" w:sz="0" w:space="0" w:color="auto"/>
        <w:right w:val="none" w:sz="0" w:space="0" w:color="auto"/>
      </w:divBdr>
    </w:div>
    <w:div w:id="975988078">
      <w:bodyDiv w:val="1"/>
      <w:marLeft w:val="0"/>
      <w:marRight w:val="0"/>
      <w:marTop w:val="0"/>
      <w:marBottom w:val="0"/>
      <w:divBdr>
        <w:top w:val="none" w:sz="0" w:space="0" w:color="auto"/>
        <w:left w:val="none" w:sz="0" w:space="0" w:color="auto"/>
        <w:bottom w:val="none" w:sz="0" w:space="0" w:color="auto"/>
        <w:right w:val="none" w:sz="0" w:space="0" w:color="auto"/>
      </w:divBdr>
    </w:div>
    <w:div w:id="1099105110">
      <w:bodyDiv w:val="1"/>
      <w:marLeft w:val="0"/>
      <w:marRight w:val="0"/>
      <w:marTop w:val="0"/>
      <w:marBottom w:val="0"/>
      <w:divBdr>
        <w:top w:val="none" w:sz="0" w:space="0" w:color="auto"/>
        <w:left w:val="none" w:sz="0" w:space="0" w:color="auto"/>
        <w:bottom w:val="none" w:sz="0" w:space="0" w:color="auto"/>
        <w:right w:val="none" w:sz="0" w:space="0" w:color="auto"/>
      </w:divBdr>
    </w:div>
    <w:div w:id="1175026913">
      <w:bodyDiv w:val="1"/>
      <w:marLeft w:val="0"/>
      <w:marRight w:val="0"/>
      <w:marTop w:val="0"/>
      <w:marBottom w:val="0"/>
      <w:divBdr>
        <w:top w:val="none" w:sz="0" w:space="0" w:color="auto"/>
        <w:left w:val="none" w:sz="0" w:space="0" w:color="auto"/>
        <w:bottom w:val="none" w:sz="0" w:space="0" w:color="auto"/>
        <w:right w:val="none" w:sz="0" w:space="0" w:color="auto"/>
      </w:divBdr>
    </w:div>
    <w:div w:id="1227758550">
      <w:bodyDiv w:val="1"/>
      <w:marLeft w:val="0"/>
      <w:marRight w:val="0"/>
      <w:marTop w:val="0"/>
      <w:marBottom w:val="0"/>
      <w:divBdr>
        <w:top w:val="none" w:sz="0" w:space="0" w:color="auto"/>
        <w:left w:val="none" w:sz="0" w:space="0" w:color="auto"/>
        <w:bottom w:val="none" w:sz="0" w:space="0" w:color="auto"/>
        <w:right w:val="none" w:sz="0" w:space="0" w:color="auto"/>
      </w:divBdr>
    </w:div>
    <w:div w:id="1229458176">
      <w:bodyDiv w:val="1"/>
      <w:marLeft w:val="0"/>
      <w:marRight w:val="0"/>
      <w:marTop w:val="0"/>
      <w:marBottom w:val="0"/>
      <w:divBdr>
        <w:top w:val="none" w:sz="0" w:space="0" w:color="auto"/>
        <w:left w:val="none" w:sz="0" w:space="0" w:color="auto"/>
        <w:bottom w:val="none" w:sz="0" w:space="0" w:color="auto"/>
        <w:right w:val="none" w:sz="0" w:space="0" w:color="auto"/>
      </w:divBdr>
    </w:div>
    <w:div w:id="1287657812">
      <w:bodyDiv w:val="1"/>
      <w:marLeft w:val="0"/>
      <w:marRight w:val="0"/>
      <w:marTop w:val="0"/>
      <w:marBottom w:val="0"/>
      <w:divBdr>
        <w:top w:val="none" w:sz="0" w:space="0" w:color="auto"/>
        <w:left w:val="none" w:sz="0" w:space="0" w:color="auto"/>
        <w:bottom w:val="none" w:sz="0" w:space="0" w:color="auto"/>
        <w:right w:val="none" w:sz="0" w:space="0" w:color="auto"/>
      </w:divBdr>
    </w:div>
    <w:div w:id="1293515276">
      <w:bodyDiv w:val="1"/>
      <w:marLeft w:val="0"/>
      <w:marRight w:val="0"/>
      <w:marTop w:val="0"/>
      <w:marBottom w:val="0"/>
      <w:divBdr>
        <w:top w:val="none" w:sz="0" w:space="0" w:color="auto"/>
        <w:left w:val="none" w:sz="0" w:space="0" w:color="auto"/>
        <w:bottom w:val="none" w:sz="0" w:space="0" w:color="auto"/>
        <w:right w:val="none" w:sz="0" w:space="0" w:color="auto"/>
      </w:divBdr>
    </w:div>
    <w:div w:id="1306618276">
      <w:bodyDiv w:val="1"/>
      <w:marLeft w:val="0"/>
      <w:marRight w:val="0"/>
      <w:marTop w:val="0"/>
      <w:marBottom w:val="0"/>
      <w:divBdr>
        <w:top w:val="none" w:sz="0" w:space="0" w:color="auto"/>
        <w:left w:val="none" w:sz="0" w:space="0" w:color="auto"/>
        <w:bottom w:val="none" w:sz="0" w:space="0" w:color="auto"/>
        <w:right w:val="none" w:sz="0" w:space="0" w:color="auto"/>
      </w:divBdr>
    </w:div>
    <w:div w:id="1441604707">
      <w:bodyDiv w:val="1"/>
      <w:marLeft w:val="0"/>
      <w:marRight w:val="0"/>
      <w:marTop w:val="0"/>
      <w:marBottom w:val="0"/>
      <w:divBdr>
        <w:top w:val="none" w:sz="0" w:space="0" w:color="auto"/>
        <w:left w:val="none" w:sz="0" w:space="0" w:color="auto"/>
        <w:bottom w:val="none" w:sz="0" w:space="0" w:color="auto"/>
        <w:right w:val="none" w:sz="0" w:space="0" w:color="auto"/>
      </w:divBdr>
    </w:div>
    <w:div w:id="1443456065">
      <w:bodyDiv w:val="1"/>
      <w:marLeft w:val="0"/>
      <w:marRight w:val="0"/>
      <w:marTop w:val="0"/>
      <w:marBottom w:val="0"/>
      <w:divBdr>
        <w:top w:val="none" w:sz="0" w:space="0" w:color="auto"/>
        <w:left w:val="none" w:sz="0" w:space="0" w:color="auto"/>
        <w:bottom w:val="none" w:sz="0" w:space="0" w:color="auto"/>
        <w:right w:val="none" w:sz="0" w:space="0" w:color="auto"/>
      </w:divBdr>
    </w:div>
    <w:div w:id="1444765040">
      <w:bodyDiv w:val="1"/>
      <w:marLeft w:val="0"/>
      <w:marRight w:val="0"/>
      <w:marTop w:val="0"/>
      <w:marBottom w:val="0"/>
      <w:divBdr>
        <w:top w:val="none" w:sz="0" w:space="0" w:color="auto"/>
        <w:left w:val="none" w:sz="0" w:space="0" w:color="auto"/>
        <w:bottom w:val="none" w:sz="0" w:space="0" w:color="auto"/>
        <w:right w:val="none" w:sz="0" w:space="0" w:color="auto"/>
      </w:divBdr>
    </w:div>
    <w:div w:id="1466315537">
      <w:bodyDiv w:val="1"/>
      <w:marLeft w:val="0"/>
      <w:marRight w:val="0"/>
      <w:marTop w:val="0"/>
      <w:marBottom w:val="0"/>
      <w:divBdr>
        <w:top w:val="none" w:sz="0" w:space="0" w:color="auto"/>
        <w:left w:val="none" w:sz="0" w:space="0" w:color="auto"/>
        <w:bottom w:val="none" w:sz="0" w:space="0" w:color="auto"/>
        <w:right w:val="none" w:sz="0" w:space="0" w:color="auto"/>
      </w:divBdr>
    </w:div>
    <w:div w:id="1477062607">
      <w:bodyDiv w:val="1"/>
      <w:marLeft w:val="0"/>
      <w:marRight w:val="0"/>
      <w:marTop w:val="0"/>
      <w:marBottom w:val="0"/>
      <w:divBdr>
        <w:top w:val="none" w:sz="0" w:space="0" w:color="auto"/>
        <w:left w:val="none" w:sz="0" w:space="0" w:color="auto"/>
        <w:bottom w:val="none" w:sz="0" w:space="0" w:color="auto"/>
        <w:right w:val="none" w:sz="0" w:space="0" w:color="auto"/>
      </w:divBdr>
    </w:div>
    <w:div w:id="1480922372">
      <w:bodyDiv w:val="1"/>
      <w:marLeft w:val="0"/>
      <w:marRight w:val="0"/>
      <w:marTop w:val="0"/>
      <w:marBottom w:val="0"/>
      <w:divBdr>
        <w:top w:val="none" w:sz="0" w:space="0" w:color="auto"/>
        <w:left w:val="none" w:sz="0" w:space="0" w:color="auto"/>
        <w:bottom w:val="none" w:sz="0" w:space="0" w:color="auto"/>
        <w:right w:val="none" w:sz="0" w:space="0" w:color="auto"/>
      </w:divBdr>
    </w:div>
    <w:div w:id="1525945848">
      <w:bodyDiv w:val="1"/>
      <w:marLeft w:val="0"/>
      <w:marRight w:val="0"/>
      <w:marTop w:val="0"/>
      <w:marBottom w:val="0"/>
      <w:divBdr>
        <w:top w:val="none" w:sz="0" w:space="0" w:color="auto"/>
        <w:left w:val="none" w:sz="0" w:space="0" w:color="auto"/>
        <w:bottom w:val="none" w:sz="0" w:space="0" w:color="auto"/>
        <w:right w:val="none" w:sz="0" w:space="0" w:color="auto"/>
      </w:divBdr>
    </w:div>
    <w:div w:id="1574898454">
      <w:bodyDiv w:val="1"/>
      <w:marLeft w:val="0"/>
      <w:marRight w:val="0"/>
      <w:marTop w:val="0"/>
      <w:marBottom w:val="0"/>
      <w:divBdr>
        <w:top w:val="none" w:sz="0" w:space="0" w:color="auto"/>
        <w:left w:val="none" w:sz="0" w:space="0" w:color="auto"/>
        <w:bottom w:val="none" w:sz="0" w:space="0" w:color="auto"/>
        <w:right w:val="none" w:sz="0" w:space="0" w:color="auto"/>
      </w:divBdr>
    </w:div>
    <w:div w:id="1602420782">
      <w:bodyDiv w:val="1"/>
      <w:marLeft w:val="0"/>
      <w:marRight w:val="0"/>
      <w:marTop w:val="0"/>
      <w:marBottom w:val="0"/>
      <w:divBdr>
        <w:top w:val="none" w:sz="0" w:space="0" w:color="auto"/>
        <w:left w:val="none" w:sz="0" w:space="0" w:color="auto"/>
        <w:bottom w:val="none" w:sz="0" w:space="0" w:color="auto"/>
        <w:right w:val="none" w:sz="0" w:space="0" w:color="auto"/>
      </w:divBdr>
    </w:div>
    <w:div w:id="1611207631">
      <w:bodyDiv w:val="1"/>
      <w:marLeft w:val="0"/>
      <w:marRight w:val="0"/>
      <w:marTop w:val="0"/>
      <w:marBottom w:val="0"/>
      <w:divBdr>
        <w:top w:val="none" w:sz="0" w:space="0" w:color="auto"/>
        <w:left w:val="none" w:sz="0" w:space="0" w:color="auto"/>
        <w:bottom w:val="none" w:sz="0" w:space="0" w:color="auto"/>
        <w:right w:val="none" w:sz="0" w:space="0" w:color="auto"/>
      </w:divBdr>
    </w:div>
    <w:div w:id="1635401414">
      <w:bodyDiv w:val="1"/>
      <w:marLeft w:val="0"/>
      <w:marRight w:val="0"/>
      <w:marTop w:val="0"/>
      <w:marBottom w:val="0"/>
      <w:divBdr>
        <w:top w:val="none" w:sz="0" w:space="0" w:color="auto"/>
        <w:left w:val="none" w:sz="0" w:space="0" w:color="auto"/>
        <w:bottom w:val="none" w:sz="0" w:space="0" w:color="auto"/>
        <w:right w:val="none" w:sz="0" w:space="0" w:color="auto"/>
      </w:divBdr>
      <w:divsChild>
        <w:div w:id="1517118096">
          <w:marLeft w:val="1440"/>
          <w:marRight w:val="0"/>
          <w:marTop w:val="60"/>
          <w:marBottom w:val="0"/>
          <w:divBdr>
            <w:top w:val="none" w:sz="0" w:space="0" w:color="auto"/>
            <w:left w:val="none" w:sz="0" w:space="0" w:color="auto"/>
            <w:bottom w:val="none" w:sz="0" w:space="0" w:color="auto"/>
            <w:right w:val="none" w:sz="0" w:space="0" w:color="auto"/>
          </w:divBdr>
        </w:div>
      </w:divsChild>
    </w:div>
    <w:div w:id="1666783298">
      <w:bodyDiv w:val="1"/>
      <w:marLeft w:val="0"/>
      <w:marRight w:val="0"/>
      <w:marTop w:val="0"/>
      <w:marBottom w:val="0"/>
      <w:divBdr>
        <w:top w:val="none" w:sz="0" w:space="0" w:color="auto"/>
        <w:left w:val="none" w:sz="0" w:space="0" w:color="auto"/>
        <w:bottom w:val="none" w:sz="0" w:space="0" w:color="auto"/>
        <w:right w:val="none" w:sz="0" w:space="0" w:color="auto"/>
      </w:divBdr>
    </w:div>
    <w:div w:id="1690447979">
      <w:bodyDiv w:val="1"/>
      <w:marLeft w:val="0"/>
      <w:marRight w:val="0"/>
      <w:marTop w:val="0"/>
      <w:marBottom w:val="0"/>
      <w:divBdr>
        <w:top w:val="none" w:sz="0" w:space="0" w:color="auto"/>
        <w:left w:val="none" w:sz="0" w:space="0" w:color="auto"/>
        <w:bottom w:val="none" w:sz="0" w:space="0" w:color="auto"/>
        <w:right w:val="none" w:sz="0" w:space="0" w:color="auto"/>
      </w:divBdr>
      <w:divsChild>
        <w:div w:id="528614903">
          <w:marLeft w:val="0"/>
          <w:marRight w:val="0"/>
          <w:marTop w:val="0"/>
          <w:marBottom w:val="0"/>
          <w:divBdr>
            <w:top w:val="none" w:sz="0" w:space="0" w:color="auto"/>
            <w:left w:val="none" w:sz="0" w:space="0" w:color="auto"/>
            <w:bottom w:val="none" w:sz="0" w:space="0" w:color="auto"/>
            <w:right w:val="none" w:sz="0" w:space="0" w:color="auto"/>
          </w:divBdr>
          <w:divsChild>
            <w:div w:id="1709141597">
              <w:marLeft w:val="0"/>
              <w:marRight w:val="0"/>
              <w:marTop w:val="0"/>
              <w:marBottom w:val="0"/>
              <w:divBdr>
                <w:top w:val="none" w:sz="0" w:space="0" w:color="auto"/>
                <w:left w:val="none" w:sz="0" w:space="0" w:color="auto"/>
                <w:bottom w:val="none" w:sz="0" w:space="0" w:color="auto"/>
                <w:right w:val="none" w:sz="0" w:space="0" w:color="auto"/>
              </w:divBdr>
              <w:divsChild>
                <w:div w:id="23986973">
                  <w:marLeft w:val="0"/>
                  <w:marRight w:val="0"/>
                  <w:marTop w:val="0"/>
                  <w:marBottom w:val="0"/>
                  <w:divBdr>
                    <w:top w:val="none" w:sz="0" w:space="0" w:color="auto"/>
                    <w:left w:val="none" w:sz="0" w:space="0" w:color="auto"/>
                    <w:bottom w:val="none" w:sz="0" w:space="0" w:color="auto"/>
                    <w:right w:val="none" w:sz="0" w:space="0" w:color="auto"/>
                  </w:divBdr>
                  <w:divsChild>
                    <w:div w:id="293095729">
                      <w:marLeft w:val="0"/>
                      <w:marRight w:val="0"/>
                      <w:marTop w:val="0"/>
                      <w:marBottom w:val="0"/>
                      <w:divBdr>
                        <w:top w:val="none" w:sz="0" w:space="0" w:color="auto"/>
                        <w:left w:val="none" w:sz="0" w:space="0" w:color="auto"/>
                        <w:bottom w:val="none" w:sz="0" w:space="0" w:color="auto"/>
                        <w:right w:val="none" w:sz="0" w:space="0" w:color="auto"/>
                      </w:divBdr>
                      <w:divsChild>
                        <w:div w:id="1908806748">
                          <w:marLeft w:val="0"/>
                          <w:marRight w:val="0"/>
                          <w:marTop w:val="0"/>
                          <w:marBottom w:val="0"/>
                          <w:divBdr>
                            <w:top w:val="none" w:sz="0" w:space="0" w:color="auto"/>
                            <w:left w:val="none" w:sz="0" w:space="0" w:color="auto"/>
                            <w:bottom w:val="none" w:sz="0" w:space="0" w:color="auto"/>
                            <w:right w:val="none" w:sz="0" w:space="0" w:color="auto"/>
                          </w:divBdr>
                          <w:divsChild>
                            <w:div w:id="428546133">
                              <w:marLeft w:val="30"/>
                              <w:marRight w:val="0"/>
                              <w:marTop w:val="525"/>
                              <w:marBottom w:val="0"/>
                              <w:divBdr>
                                <w:top w:val="none" w:sz="0" w:space="0" w:color="auto"/>
                                <w:left w:val="none" w:sz="0" w:space="0" w:color="auto"/>
                                <w:bottom w:val="none" w:sz="0" w:space="0" w:color="auto"/>
                                <w:right w:val="none" w:sz="0" w:space="0" w:color="auto"/>
                              </w:divBdr>
                              <w:divsChild>
                                <w:div w:id="1671637643">
                                  <w:marLeft w:val="0"/>
                                  <w:marRight w:val="0"/>
                                  <w:marTop w:val="0"/>
                                  <w:marBottom w:val="0"/>
                                  <w:divBdr>
                                    <w:top w:val="none" w:sz="0" w:space="0" w:color="auto"/>
                                    <w:left w:val="none" w:sz="0" w:space="0" w:color="auto"/>
                                    <w:bottom w:val="none" w:sz="0" w:space="0" w:color="auto"/>
                                    <w:right w:val="none" w:sz="0" w:space="0" w:color="auto"/>
                                  </w:divBdr>
                                  <w:divsChild>
                                    <w:div w:id="12829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302598">
      <w:bodyDiv w:val="1"/>
      <w:marLeft w:val="0"/>
      <w:marRight w:val="0"/>
      <w:marTop w:val="0"/>
      <w:marBottom w:val="0"/>
      <w:divBdr>
        <w:top w:val="none" w:sz="0" w:space="0" w:color="auto"/>
        <w:left w:val="none" w:sz="0" w:space="0" w:color="auto"/>
        <w:bottom w:val="none" w:sz="0" w:space="0" w:color="auto"/>
        <w:right w:val="none" w:sz="0" w:space="0" w:color="auto"/>
      </w:divBdr>
    </w:div>
    <w:div w:id="1821918948">
      <w:bodyDiv w:val="1"/>
      <w:marLeft w:val="0"/>
      <w:marRight w:val="0"/>
      <w:marTop w:val="0"/>
      <w:marBottom w:val="0"/>
      <w:divBdr>
        <w:top w:val="none" w:sz="0" w:space="0" w:color="auto"/>
        <w:left w:val="none" w:sz="0" w:space="0" w:color="auto"/>
        <w:bottom w:val="none" w:sz="0" w:space="0" w:color="auto"/>
        <w:right w:val="none" w:sz="0" w:space="0" w:color="auto"/>
      </w:divBdr>
    </w:div>
    <w:div w:id="1968509762">
      <w:bodyDiv w:val="1"/>
      <w:marLeft w:val="0"/>
      <w:marRight w:val="0"/>
      <w:marTop w:val="0"/>
      <w:marBottom w:val="0"/>
      <w:divBdr>
        <w:top w:val="none" w:sz="0" w:space="0" w:color="auto"/>
        <w:left w:val="none" w:sz="0" w:space="0" w:color="auto"/>
        <w:bottom w:val="none" w:sz="0" w:space="0" w:color="auto"/>
        <w:right w:val="none" w:sz="0" w:space="0" w:color="auto"/>
      </w:divBdr>
    </w:div>
    <w:div w:id="1983148010">
      <w:bodyDiv w:val="1"/>
      <w:marLeft w:val="0"/>
      <w:marRight w:val="0"/>
      <w:marTop w:val="0"/>
      <w:marBottom w:val="0"/>
      <w:divBdr>
        <w:top w:val="none" w:sz="0" w:space="0" w:color="auto"/>
        <w:left w:val="none" w:sz="0" w:space="0" w:color="auto"/>
        <w:bottom w:val="none" w:sz="0" w:space="0" w:color="auto"/>
        <w:right w:val="none" w:sz="0" w:space="0" w:color="auto"/>
      </w:divBdr>
    </w:div>
    <w:div w:id="2094862128">
      <w:bodyDiv w:val="1"/>
      <w:marLeft w:val="0"/>
      <w:marRight w:val="0"/>
      <w:marTop w:val="0"/>
      <w:marBottom w:val="0"/>
      <w:divBdr>
        <w:top w:val="none" w:sz="0" w:space="0" w:color="auto"/>
        <w:left w:val="none" w:sz="0" w:space="0" w:color="auto"/>
        <w:bottom w:val="none" w:sz="0" w:space="0" w:color="auto"/>
        <w:right w:val="none" w:sz="0" w:space="0" w:color="auto"/>
      </w:divBdr>
      <w:divsChild>
        <w:div w:id="312107355">
          <w:marLeft w:val="0"/>
          <w:marRight w:val="0"/>
          <w:marTop w:val="0"/>
          <w:marBottom w:val="0"/>
          <w:divBdr>
            <w:top w:val="none" w:sz="0" w:space="0" w:color="auto"/>
            <w:left w:val="none" w:sz="0" w:space="0" w:color="auto"/>
            <w:bottom w:val="none" w:sz="0" w:space="0" w:color="auto"/>
            <w:right w:val="none" w:sz="0" w:space="0" w:color="auto"/>
          </w:divBdr>
        </w:div>
        <w:div w:id="156252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moffice@ttgcorp.k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e.mcclamb\Downloads\End%20User%20Training%20Manual%20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3C520C109014784B10239328717B0" ma:contentTypeVersion="0" ma:contentTypeDescription="Create a new document." ma:contentTypeScope="" ma:versionID="5d41eaeaa1ac05843dcac24d57a9552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C3B4F-03A2-49D4-8A23-1AAD00CE0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B0CC69-7135-2B4E-82CE-13F4EC0982DD}">
  <ds:schemaRefs>
    <ds:schemaRef ds:uri="http://schemas.openxmlformats.org/officeDocument/2006/bibliography"/>
  </ds:schemaRefs>
</ds:datastoreItem>
</file>

<file path=customXml/itemProps3.xml><?xml version="1.0" encoding="utf-8"?>
<ds:datastoreItem xmlns:ds="http://schemas.openxmlformats.org/officeDocument/2006/customXml" ds:itemID="{E30D5ABA-B4A6-4977-B4CC-5277D3991D68}">
  <ds:schemaRefs>
    <ds:schemaRef ds:uri="http://schemas.microsoft.com/sharepoint/v3/contenttype/forms"/>
  </ds:schemaRefs>
</ds:datastoreItem>
</file>

<file path=customXml/itemProps4.xml><?xml version="1.0" encoding="utf-8"?>
<ds:datastoreItem xmlns:ds="http://schemas.openxmlformats.org/officeDocument/2006/customXml" ds:itemID="{5DBF435D-041D-4997-AEF1-7A893F2196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End User Training Manual Template 1</Template>
  <TotalTime>13</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Training Template</vt:lpstr>
    </vt:vector>
  </TitlesOfParts>
  <Manager/>
  <Company>Xede</Company>
  <LinksUpToDate>false</LinksUpToDate>
  <CharactersWithSpaces>8074</CharactersWithSpaces>
  <SharedDoc>false</SharedDoc>
  <HyperlinkBase/>
  <HLinks>
    <vt:vector size="2754" baseType="variant">
      <vt:variant>
        <vt:i4>8126568</vt:i4>
      </vt:variant>
      <vt:variant>
        <vt:i4>2841</vt:i4>
      </vt:variant>
      <vt:variant>
        <vt:i4>0</vt:i4>
      </vt:variant>
      <vt:variant>
        <vt:i4>5</vt:i4>
      </vt:variant>
      <vt:variant>
        <vt:lpwstr/>
      </vt:variant>
      <vt:variant>
        <vt:lpwstr>_Restart_Numbering</vt:lpwstr>
      </vt:variant>
      <vt:variant>
        <vt:i4>8126568</vt:i4>
      </vt:variant>
      <vt:variant>
        <vt:i4>2826</vt:i4>
      </vt:variant>
      <vt:variant>
        <vt:i4>0</vt:i4>
      </vt:variant>
      <vt:variant>
        <vt:i4>5</vt:i4>
      </vt:variant>
      <vt:variant>
        <vt:lpwstr/>
      </vt:variant>
      <vt:variant>
        <vt:lpwstr>_Restart_Numbering</vt:lpwstr>
      </vt:variant>
      <vt:variant>
        <vt:i4>8126568</vt:i4>
      </vt:variant>
      <vt:variant>
        <vt:i4>2811</vt:i4>
      </vt:variant>
      <vt:variant>
        <vt:i4>0</vt:i4>
      </vt:variant>
      <vt:variant>
        <vt:i4>5</vt:i4>
      </vt:variant>
      <vt:variant>
        <vt:lpwstr/>
      </vt:variant>
      <vt:variant>
        <vt:lpwstr>_Restart_Numbering</vt:lpwstr>
      </vt:variant>
      <vt:variant>
        <vt:i4>5636208</vt:i4>
      </vt:variant>
      <vt:variant>
        <vt:i4>2712</vt:i4>
      </vt:variant>
      <vt:variant>
        <vt:i4>0</vt:i4>
      </vt:variant>
      <vt:variant>
        <vt:i4>5</vt:i4>
      </vt:variant>
      <vt:variant>
        <vt:lpwstr/>
      </vt:variant>
      <vt:variant>
        <vt:lpwstr>_Names_of_Keys</vt:lpwstr>
      </vt:variant>
      <vt:variant>
        <vt:i4>5636208</vt:i4>
      </vt:variant>
      <vt:variant>
        <vt:i4>2709</vt:i4>
      </vt:variant>
      <vt:variant>
        <vt:i4>0</vt:i4>
      </vt:variant>
      <vt:variant>
        <vt:i4>5</vt:i4>
      </vt:variant>
      <vt:variant>
        <vt:lpwstr/>
      </vt:variant>
      <vt:variant>
        <vt:lpwstr>_Names_of_Keys</vt:lpwstr>
      </vt:variant>
      <vt:variant>
        <vt:i4>8126475</vt:i4>
      </vt:variant>
      <vt:variant>
        <vt:i4>2706</vt:i4>
      </vt:variant>
      <vt:variant>
        <vt:i4>0</vt:i4>
      </vt:variant>
      <vt:variant>
        <vt:i4>5</vt:i4>
      </vt:variant>
      <vt:variant>
        <vt:lpwstr/>
      </vt:variant>
      <vt:variant>
        <vt:lpwstr>_Appendix_D:_Keyboard</vt:lpwstr>
      </vt:variant>
      <vt:variant>
        <vt:i4>2490430</vt:i4>
      </vt:variant>
      <vt:variant>
        <vt:i4>2703</vt:i4>
      </vt:variant>
      <vt:variant>
        <vt:i4>0</vt:i4>
      </vt:variant>
      <vt:variant>
        <vt:i4>5</vt:i4>
      </vt:variant>
      <vt:variant>
        <vt:lpwstr/>
      </vt:variant>
      <vt:variant>
        <vt:lpwstr>_Adding_Warnings</vt:lpwstr>
      </vt:variant>
      <vt:variant>
        <vt:i4>4063279</vt:i4>
      </vt:variant>
      <vt:variant>
        <vt:i4>2700</vt:i4>
      </vt:variant>
      <vt:variant>
        <vt:i4>0</vt:i4>
      </vt:variant>
      <vt:variant>
        <vt:i4>5</vt:i4>
      </vt:variant>
      <vt:variant>
        <vt:lpwstr/>
      </vt:variant>
      <vt:variant>
        <vt:lpwstr>_Adding_Notes</vt:lpwstr>
      </vt:variant>
      <vt:variant>
        <vt:i4>4390980</vt:i4>
      </vt:variant>
      <vt:variant>
        <vt:i4>2697</vt:i4>
      </vt:variant>
      <vt:variant>
        <vt:i4>0</vt:i4>
      </vt:variant>
      <vt:variant>
        <vt:i4>5</vt:i4>
      </vt:variant>
      <vt:variant>
        <vt:lpwstr/>
      </vt:variant>
      <vt:variant>
        <vt:lpwstr>_Menu_commands</vt:lpwstr>
      </vt:variant>
      <vt:variant>
        <vt:i4>5308520</vt:i4>
      </vt:variant>
      <vt:variant>
        <vt:i4>2694</vt:i4>
      </vt:variant>
      <vt:variant>
        <vt:i4>0</vt:i4>
      </vt:variant>
      <vt:variant>
        <vt:i4>5</vt:i4>
      </vt:variant>
      <vt:variant>
        <vt:lpwstr/>
      </vt:variant>
      <vt:variant>
        <vt:lpwstr>_Types_of_keys</vt:lpwstr>
      </vt:variant>
      <vt:variant>
        <vt:i4>6881365</vt:i4>
      </vt:variant>
      <vt:variant>
        <vt:i4>2691</vt:i4>
      </vt:variant>
      <vt:variant>
        <vt:i4>0</vt:i4>
      </vt:variant>
      <vt:variant>
        <vt:i4>5</vt:i4>
      </vt:variant>
      <vt:variant>
        <vt:lpwstr/>
      </vt:variant>
      <vt:variant>
        <vt:lpwstr>_Notes</vt:lpwstr>
      </vt:variant>
      <vt:variant>
        <vt:i4>1245243</vt:i4>
      </vt:variant>
      <vt:variant>
        <vt:i4>2684</vt:i4>
      </vt:variant>
      <vt:variant>
        <vt:i4>0</vt:i4>
      </vt:variant>
      <vt:variant>
        <vt:i4>5</vt:i4>
      </vt:variant>
      <vt:variant>
        <vt:lpwstr/>
      </vt:variant>
      <vt:variant>
        <vt:lpwstr>_Toc319073664</vt:lpwstr>
      </vt:variant>
      <vt:variant>
        <vt:i4>1245243</vt:i4>
      </vt:variant>
      <vt:variant>
        <vt:i4>2678</vt:i4>
      </vt:variant>
      <vt:variant>
        <vt:i4>0</vt:i4>
      </vt:variant>
      <vt:variant>
        <vt:i4>5</vt:i4>
      </vt:variant>
      <vt:variant>
        <vt:lpwstr/>
      </vt:variant>
      <vt:variant>
        <vt:lpwstr>_Toc319073663</vt:lpwstr>
      </vt:variant>
      <vt:variant>
        <vt:i4>1245243</vt:i4>
      </vt:variant>
      <vt:variant>
        <vt:i4>2672</vt:i4>
      </vt:variant>
      <vt:variant>
        <vt:i4>0</vt:i4>
      </vt:variant>
      <vt:variant>
        <vt:i4>5</vt:i4>
      </vt:variant>
      <vt:variant>
        <vt:lpwstr/>
      </vt:variant>
      <vt:variant>
        <vt:lpwstr>_Toc319073662</vt:lpwstr>
      </vt:variant>
      <vt:variant>
        <vt:i4>1245243</vt:i4>
      </vt:variant>
      <vt:variant>
        <vt:i4>2666</vt:i4>
      </vt:variant>
      <vt:variant>
        <vt:i4>0</vt:i4>
      </vt:variant>
      <vt:variant>
        <vt:i4>5</vt:i4>
      </vt:variant>
      <vt:variant>
        <vt:lpwstr/>
      </vt:variant>
      <vt:variant>
        <vt:lpwstr>_Toc319073661</vt:lpwstr>
      </vt:variant>
      <vt:variant>
        <vt:i4>1245243</vt:i4>
      </vt:variant>
      <vt:variant>
        <vt:i4>2660</vt:i4>
      </vt:variant>
      <vt:variant>
        <vt:i4>0</vt:i4>
      </vt:variant>
      <vt:variant>
        <vt:i4>5</vt:i4>
      </vt:variant>
      <vt:variant>
        <vt:lpwstr/>
      </vt:variant>
      <vt:variant>
        <vt:lpwstr>_Toc319073660</vt:lpwstr>
      </vt:variant>
      <vt:variant>
        <vt:i4>1048635</vt:i4>
      </vt:variant>
      <vt:variant>
        <vt:i4>2654</vt:i4>
      </vt:variant>
      <vt:variant>
        <vt:i4>0</vt:i4>
      </vt:variant>
      <vt:variant>
        <vt:i4>5</vt:i4>
      </vt:variant>
      <vt:variant>
        <vt:lpwstr/>
      </vt:variant>
      <vt:variant>
        <vt:lpwstr>_Toc319073659</vt:lpwstr>
      </vt:variant>
      <vt:variant>
        <vt:i4>1048635</vt:i4>
      </vt:variant>
      <vt:variant>
        <vt:i4>2648</vt:i4>
      </vt:variant>
      <vt:variant>
        <vt:i4>0</vt:i4>
      </vt:variant>
      <vt:variant>
        <vt:i4>5</vt:i4>
      </vt:variant>
      <vt:variant>
        <vt:lpwstr/>
      </vt:variant>
      <vt:variant>
        <vt:lpwstr>_Toc319073658</vt:lpwstr>
      </vt:variant>
      <vt:variant>
        <vt:i4>1048635</vt:i4>
      </vt:variant>
      <vt:variant>
        <vt:i4>2642</vt:i4>
      </vt:variant>
      <vt:variant>
        <vt:i4>0</vt:i4>
      </vt:variant>
      <vt:variant>
        <vt:i4>5</vt:i4>
      </vt:variant>
      <vt:variant>
        <vt:lpwstr/>
      </vt:variant>
      <vt:variant>
        <vt:lpwstr>_Toc319073657</vt:lpwstr>
      </vt:variant>
      <vt:variant>
        <vt:i4>1048635</vt:i4>
      </vt:variant>
      <vt:variant>
        <vt:i4>2636</vt:i4>
      </vt:variant>
      <vt:variant>
        <vt:i4>0</vt:i4>
      </vt:variant>
      <vt:variant>
        <vt:i4>5</vt:i4>
      </vt:variant>
      <vt:variant>
        <vt:lpwstr/>
      </vt:variant>
      <vt:variant>
        <vt:lpwstr>_Toc319073656</vt:lpwstr>
      </vt:variant>
      <vt:variant>
        <vt:i4>1048635</vt:i4>
      </vt:variant>
      <vt:variant>
        <vt:i4>2630</vt:i4>
      </vt:variant>
      <vt:variant>
        <vt:i4>0</vt:i4>
      </vt:variant>
      <vt:variant>
        <vt:i4>5</vt:i4>
      </vt:variant>
      <vt:variant>
        <vt:lpwstr/>
      </vt:variant>
      <vt:variant>
        <vt:lpwstr>_Toc319073655</vt:lpwstr>
      </vt:variant>
      <vt:variant>
        <vt:i4>1048635</vt:i4>
      </vt:variant>
      <vt:variant>
        <vt:i4>2624</vt:i4>
      </vt:variant>
      <vt:variant>
        <vt:i4>0</vt:i4>
      </vt:variant>
      <vt:variant>
        <vt:i4>5</vt:i4>
      </vt:variant>
      <vt:variant>
        <vt:lpwstr/>
      </vt:variant>
      <vt:variant>
        <vt:lpwstr>_Toc319073654</vt:lpwstr>
      </vt:variant>
      <vt:variant>
        <vt:i4>1048635</vt:i4>
      </vt:variant>
      <vt:variant>
        <vt:i4>2618</vt:i4>
      </vt:variant>
      <vt:variant>
        <vt:i4>0</vt:i4>
      </vt:variant>
      <vt:variant>
        <vt:i4>5</vt:i4>
      </vt:variant>
      <vt:variant>
        <vt:lpwstr/>
      </vt:variant>
      <vt:variant>
        <vt:lpwstr>_Toc319073653</vt:lpwstr>
      </vt:variant>
      <vt:variant>
        <vt:i4>1048635</vt:i4>
      </vt:variant>
      <vt:variant>
        <vt:i4>2612</vt:i4>
      </vt:variant>
      <vt:variant>
        <vt:i4>0</vt:i4>
      </vt:variant>
      <vt:variant>
        <vt:i4>5</vt:i4>
      </vt:variant>
      <vt:variant>
        <vt:lpwstr/>
      </vt:variant>
      <vt:variant>
        <vt:lpwstr>_Toc319073652</vt:lpwstr>
      </vt:variant>
      <vt:variant>
        <vt:i4>1048635</vt:i4>
      </vt:variant>
      <vt:variant>
        <vt:i4>2606</vt:i4>
      </vt:variant>
      <vt:variant>
        <vt:i4>0</vt:i4>
      </vt:variant>
      <vt:variant>
        <vt:i4>5</vt:i4>
      </vt:variant>
      <vt:variant>
        <vt:lpwstr/>
      </vt:variant>
      <vt:variant>
        <vt:lpwstr>_Toc319073651</vt:lpwstr>
      </vt:variant>
      <vt:variant>
        <vt:i4>1048635</vt:i4>
      </vt:variant>
      <vt:variant>
        <vt:i4>2600</vt:i4>
      </vt:variant>
      <vt:variant>
        <vt:i4>0</vt:i4>
      </vt:variant>
      <vt:variant>
        <vt:i4>5</vt:i4>
      </vt:variant>
      <vt:variant>
        <vt:lpwstr/>
      </vt:variant>
      <vt:variant>
        <vt:lpwstr>_Toc319073650</vt:lpwstr>
      </vt:variant>
      <vt:variant>
        <vt:i4>1114171</vt:i4>
      </vt:variant>
      <vt:variant>
        <vt:i4>2594</vt:i4>
      </vt:variant>
      <vt:variant>
        <vt:i4>0</vt:i4>
      </vt:variant>
      <vt:variant>
        <vt:i4>5</vt:i4>
      </vt:variant>
      <vt:variant>
        <vt:lpwstr/>
      </vt:variant>
      <vt:variant>
        <vt:lpwstr>_Toc319073649</vt:lpwstr>
      </vt:variant>
      <vt:variant>
        <vt:i4>1114171</vt:i4>
      </vt:variant>
      <vt:variant>
        <vt:i4>2588</vt:i4>
      </vt:variant>
      <vt:variant>
        <vt:i4>0</vt:i4>
      </vt:variant>
      <vt:variant>
        <vt:i4>5</vt:i4>
      </vt:variant>
      <vt:variant>
        <vt:lpwstr/>
      </vt:variant>
      <vt:variant>
        <vt:lpwstr>_Toc319073648</vt:lpwstr>
      </vt:variant>
      <vt:variant>
        <vt:i4>1114171</vt:i4>
      </vt:variant>
      <vt:variant>
        <vt:i4>2582</vt:i4>
      </vt:variant>
      <vt:variant>
        <vt:i4>0</vt:i4>
      </vt:variant>
      <vt:variant>
        <vt:i4>5</vt:i4>
      </vt:variant>
      <vt:variant>
        <vt:lpwstr/>
      </vt:variant>
      <vt:variant>
        <vt:lpwstr>_Toc319073647</vt:lpwstr>
      </vt:variant>
      <vt:variant>
        <vt:i4>1114171</vt:i4>
      </vt:variant>
      <vt:variant>
        <vt:i4>2576</vt:i4>
      </vt:variant>
      <vt:variant>
        <vt:i4>0</vt:i4>
      </vt:variant>
      <vt:variant>
        <vt:i4>5</vt:i4>
      </vt:variant>
      <vt:variant>
        <vt:lpwstr/>
      </vt:variant>
      <vt:variant>
        <vt:lpwstr>_Toc319073646</vt:lpwstr>
      </vt:variant>
      <vt:variant>
        <vt:i4>1114171</vt:i4>
      </vt:variant>
      <vt:variant>
        <vt:i4>2570</vt:i4>
      </vt:variant>
      <vt:variant>
        <vt:i4>0</vt:i4>
      </vt:variant>
      <vt:variant>
        <vt:i4>5</vt:i4>
      </vt:variant>
      <vt:variant>
        <vt:lpwstr/>
      </vt:variant>
      <vt:variant>
        <vt:lpwstr>_Toc319073645</vt:lpwstr>
      </vt:variant>
      <vt:variant>
        <vt:i4>1114171</vt:i4>
      </vt:variant>
      <vt:variant>
        <vt:i4>2564</vt:i4>
      </vt:variant>
      <vt:variant>
        <vt:i4>0</vt:i4>
      </vt:variant>
      <vt:variant>
        <vt:i4>5</vt:i4>
      </vt:variant>
      <vt:variant>
        <vt:lpwstr/>
      </vt:variant>
      <vt:variant>
        <vt:lpwstr>_Toc319073644</vt:lpwstr>
      </vt:variant>
      <vt:variant>
        <vt:i4>1114171</vt:i4>
      </vt:variant>
      <vt:variant>
        <vt:i4>2558</vt:i4>
      </vt:variant>
      <vt:variant>
        <vt:i4>0</vt:i4>
      </vt:variant>
      <vt:variant>
        <vt:i4>5</vt:i4>
      </vt:variant>
      <vt:variant>
        <vt:lpwstr/>
      </vt:variant>
      <vt:variant>
        <vt:lpwstr>_Toc319073643</vt:lpwstr>
      </vt:variant>
      <vt:variant>
        <vt:i4>1114171</vt:i4>
      </vt:variant>
      <vt:variant>
        <vt:i4>2552</vt:i4>
      </vt:variant>
      <vt:variant>
        <vt:i4>0</vt:i4>
      </vt:variant>
      <vt:variant>
        <vt:i4>5</vt:i4>
      </vt:variant>
      <vt:variant>
        <vt:lpwstr/>
      </vt:variant>
      <vt:variant>
        <vt:lpwstr>_Toc319073642</vt:lpwstr>
      </vt:variant>
      <vt:variant>
        <vt:i4>1114171</vt:i4>
      </vt:variant>
      <vt:variant>
        <vt:i4>2546</vt:i4>
      </vt:variant>
      <vt:variant>
        <vt:i4>0</vt:i4>
      </vt:variant>
      <vt:variant>
        <vt:i4>5</vt:i4>
      </vt:variant>
      <vt:variant>
        <vt:lpwstr/>
      </vt:variant>
      <vt:variant>
        <vt:lpwstr>_Toc319073641</vt:lpwstr>
      </vt:variant>
      <vt:variant>
        <vt:i4>1114171</vt:i4>
      </vt:variant>
      <vt:variant>
        <vt:i4>2540</vt:i4>
      </vt:variant>
      <vt:variant>
        <vt:i4>0</vt:i4>
      </vt:variant>
      <vt:variant>
        <vt:i4>5</vt:i4>
      </vt:variant>
      <vt:variant>
        <vt:lpwstr/>
      </vt:variant>
      <vt:variant>
        <vt:lpwstr>_Toc319073640</vt:lpwstr>
      </vt:variant>
      <vt:variant>
        <vt:i4>1441851</vt:i4>
      </vt:variant>
      <vt:variant>
        <vt:i4>2534</vt:i4>
      </vt:variant>
      <vt:variant>
        <vt:i4>0</vt:i4>
      </vt:variant>
      <vt:variant>
        <vt:i4>5</vt:i4>
      </vt:variant>
      <vt:variant>
        <vt:lpwstr/>
      </vt:variant>
      <vt:variant>
        <vt:lpwstr>_Toc319073639</vt:lpwstr>
      </vt:variant>
      <vt:variant>
        <vt:i4>1441851</vt:i4>
      </vt:variant>
      <vt:variant>
        <vt:i4>2528</vt:i4>
      </vt:variant>
      <vt:variant>
        <vt:i4>0</vt:i4>
      </vt:variant>
      <vt:variant>
        <vt:i4>5</vt:i4>
      </vt:variant>
      <vt:variant>
        <vt:lpwstr/>
      </vt:variant>
      <vt:variant>
        <vt:lpwstr>_Toc319073638</vt:lpwstr>
      </vt:variant>
      <vt:variant>
        <vt:i4>1441851</vt:i4>
      </vt:variant>
      <vt:variant>
        <vt:i4>2522</vt:i4>
      </vt:variant>
      <vt:variant>
        <vt:i4>0</vt:i4>
      </vt:variant>
      <vt:variant>
        <vt:i4>5</vt:i4>
      </vt:variant>
      <vt:variant>
        <vt:lpwstr/>
      </vt:variant>
      <vt:variant>
        <vt:lpwstr>_Toc319073637</vt:lpwstr>
      </vt:variant>
      <vt:variant>
        <vt:i4>1441851</vt:i4>
      </vt:variant>
      <vt:variant>
        <vt:i4>2516</vt:i4>
      </vt:variant>
      <vt:variant>
        <vt:i4>0</vt:i4>
      </vt:variant>
      <vt:variant>
        <vt:i4>5</vt:i4>
      </vt:variant>
      <vt:variant>
        <vt:lpwstr/>
      </vt:variant>
      <vt:variant>
        <vt:lpwstr>_Toc319073636</vt:lpwstr>
      </vt:variant>
      <vt:variant>
        <vt:i4>1441851</vt:i4>
      </vt:variant>
      <vt:variant>
        <vt:i4>2510</vt:i4>
      </vt:variant>
      <vt:variant>
        <vt:i4>0</vt:i4>
      </vt:variant>
      <vt:variant>
        <vt:i4>5</vt:i4>
      </vt:variant>
      <vt:variant>
        <vt:lpwstr/>
      </vt:variant>
      <vt:variant>
        <vt:lpwstr>_Toc319073635</vt:lpwstr>
      </vt:variant>
      <vt:variant>
        <vt:i4>1441851</vt:i4>
      </vt:variant>
      <vt:variant>
        <vt:i4>2504</vt:i4>
      </vt:variant>
      <vt:variant>
        <vt:i4>0</vt:i4>
      </vt:variant>
      <vt:variant>
        <vt:i4>5</vt:i4>
      </vt:variant>
      <vt:variant>
        <vt:lpwstr/>
      </vt:variant>
      <vt:variant>
        <vt:lpwstr>_Toc319073634</vt:lpwstr>
      </vt:variant>
      <vt:variant>
        <vt:i4>1441851</vt:i4>
      </vt:variant>
      <vt:variant>
        <vt:i4>2498</vt:i4>
      </vt:variant>
      <vt:variant>
        <vt:i4>0</vt:i4>
      </vt:variant>
      <vt:variant>
        <vt:i4>5</vt:i4>
      </vt:variant>
      <vt:variant>
        <vt:lpwstr/>
      </vt:variant>
      <vt:variant>
        <vt:lpwstr>_Toc319073633</vt:lpwstr>
      </vt:variant>
      <vt:variant>
        <vt:i4>1441851</vt:i4>
      </vt:variant>
      <vt:variant>
        <vt:i4>2492</vt:i4>
      </vt:variant>
      <vt:variant>
        <vt:i4>0</vt:i4>
      </vt:variant>
      <vt:variant>
        <vt:i4>5</vt:i4>
      </vt:variant>
      <vt:variant>
        <vt:lpwstr/>
      </vt:variant>
      <vt:variant>
        <vt:lpwstr>_Toc319073632</vt:lpwstr>
      </vt:variant>
      <vt:variant>
        <vt:i4>1441851</vt:i4>
      </vt:variant>
      <vt:variant>
        <vt:i4>2486</vt:i4>
      </vt:variant>
      <vt:variant>
        <vt:i4>0</vt:i4>
      </vt:variant>
      <vt:variant>
        <vt:i4>5</vt:i4>
      </vt:variant>
      <vt:variant>
        <vt:lpwstr/>
      </vt:variant>
      <vt:variant>
        <vt:lpwstr>_Toc319073631</vt:lpwstr>
      </vt:variant>
      <vt:variant>
        <vt:i4>1441851</vt:i4>
      </vt:variant>
      <vt:variant>
        <vt:i4>2480</vt:i4>
      </vt:variant>
      <vt:variant>
        <vt:i4>0</vt:i4>
      </vt:variant>
      <vt:variant>
        <vt:i4>5</vt:i4>
      </vt:variant>
      <vt:variant>
        <vt:lpwstr/>
      </vt:variant>
      <vt:variant>
        <vt:lpwstr>_Toc319073630</vt:lpwstr>
      </vt:variant>
      <vt:variant>
        <vt:i4>1507387</vt:i4>
      </vt:variant>
      <vt:variant>
        <vt:i4>2474</vt:i4>
      </vt:variant>
      <vt:variant>
        <vt:i4>0</vt:i4>
      </vt:variant>
      <vt:variant>
        <vt:i4>5</vt:i4>
      </vt:variant>
      <vt:variant>
        <vt:lpwstr/>
      </vt:variant>
      <vt:variant>
        <vt:lpwstr>_Toc319073629</vt:lpwstr>
      </vt:variant>
      <vt:variant>
        <vt:i4>1507387</vt:i4>
      </vt:variant>
      <vt:variant>
        <vt:i4>2468</vt:i4>
      </vt:variant>
      <vt:variant>
        <vt:i4>0</vt:i4>
      </vt:variant>
      <vt:variant>
        <vt:i4>5</vt:i4>
      </vt:variant>
      <vt:variant>
        <vt:lpwstr/>
      </vt:variant>
      <vt:variant>
        <vt:lpwstr>_Toc319073628</vt:lpwstr>
      </vt:variant>
      <vt:variant>
        <vt:i4>1507387</vt:i4>
      </vt:variant>
      <vt:variant>
        <vt:i4>2462</vt:i4>
      </vt:variant>
      <vt:variant>
        <vt:i4>0</vt:i4>
      </vt:variant>
      <vt:variant>
        <vt:i4>5</vt:i4>
      </vt:variant>
      <vt:variant>
        <vt:lpwstr/>
      </vt:variant>
      <vt:variant>
        <vt:lpwstr>_Toc319073627</vt:lpwstr>
      </vt:variant>
      <vt:variant>
        <vt:i4>1507387</vt:i4>
      </vt:variant>
      <vt:variant>
        <vt:i4>2456</vt:i4>
      </vt:variant>
      <vt:variant>
        <vt:i4>0</vt:i4>
      </vt:variant>
      <vt:variant>
        <vt:i4>5</vt:i4>
      </vt:variant>
      <vt:variant>
        <vt:lpwstr/>
      </vt:variant>
      <vt:variant>
        <vt:lpwstr>_Toc319073626</vt:lpwstr>
      </vt:variant>
      <vt:variant>
        <vt:i4>1507387</vt:i4>
      </vt:variant>
      <vt:variant>
        <vt:i4>2450</vt:i4>
      </vt:variant>
      <vt:variant>
        <vt:i4>0</vt:i4>
      </vt:variant>
      <vt:variant>
        <vt:i4>5</vt:i4>
      </vt:variant>
      <vt:variant>
        <vt:lpwstr/>
      </vt:variant>
      <vt:variant>
        <vt:lpwstr>_Toc319073625</vt:lpwstr>
      </vt:variant>
      <vt:variant>
        <vt:i4>1507387</vt:i4>
      </vt:variant>
      <vt:variant>
        <vt:i4>2444</vt:i4>
      </vt:variant>
      <vt:variant>
        <vt:i4>0</vt:i4>
      </vt:variant>
      <vt:variant>
        <vt:i4>5</vt:i4>
      </vt:variant>
      <vt:variant>
        <vt:lpwstr/>
      </vt:variant>
      <vt:variant>
        <vt:lpwstr>_Toc319073624</vt:lpwstr>
      </vt:variant>
      <vt:variant>
        <vt:i4>1507387</vt:i4>
      </vt:variant>
      <vt:variant>
        <vt:i4>2438</vt:i4>
      </vt:variant>
      <vt:variant>
        <vt:i4>0</vt:i4>
      </vt:variant>
      <vt:variant>
        <vt:i4>5</vt:i4>
      </vt:variant>
      <vt:variant>
        <vt:lpwstr/>
      </vt:variant>
      <vt:variant>
        <vt:lpwstr>_Toc319073623</vt:lpwstr>
      </vt:variant>
      <vt:variant>
        <vt:i4>1507387</vt:i4>
      </vt:variant>
      <vt:variant>
        <vt:i4>2432</vt:i4>
      </vt:variant>
      <vt:variant>
        <vt:i4>0</vt:i4>
      </vt:variant>
      <vt:variant>
        <vt:i4>5</vt:i4>
      </vt:variant>
      <vt:variant>
        <vt:lpwstr/>
      </vt:variant>
      <vt:variant>
        <vt:lpwstr>_Toc319073622</vt:lpwstr>
      </vt:variant>
      <vt:variant>
        <vt:i4>1507387</vt:i4>
      </vt:variant>
      <vt:variant>
        <vt:i4>2426</vt:i4>
      </vt:variant>
      <vt:variant>
        <vt:i4>0</vt:i4>
      </vt:variant>
      <vt:variant>
        <vt:i4>5</vt:i4>
      </vt:variant>
      <vt:variant>
        <vt:lpwstr/>
      </vt:variant>
      <vt:variant>
        <vt:lpwstr>_Toc319073621</vt:lpwstr>
      </vt:variant>
      <vt:variant>
        <vt:i4>1507387</vt:i4>
      </vt:variant>
      <vt:variant>
        <vt:i4>2420</vt:i4>
      </vt:variant>
      <vt:variant>
        <vt:i4>0</vt:i4>
      </vt:variant>
      <vt:variant>
        <vt:i4>5</vt:i4>
      </vt:variant>
      <vt:variant>
        <vt:lpwstr/>
      </vt:variant>
      <vt:variant>
        <vt:lpwstr>_Toc319073620</vt:lpwstr>
      </vt:variant>
      <vt:variant>
        <vt:i4>1310779</vt:i4>
      </vt:variant>
      <vt:variant>
        <vt:i4>2414</vt:i4>
      </vt:variant>
      <vt:variant>
        <vt:i4>0</vt:i4>
      </vt:variant>
      <vt:variant>
        <vt:i4>5</vt:i4>
      </vt:variant>
      <vt:variant>
        <vt:lpwstr/>
      </vt:variant>
      <vt:variant>
        <vt:lpwstr>_Toc319073619</vt:lpwstr>
      </vt:variant>
      <vt:variant>
        <vt:i4>1310779</vt:i4>
      </vt:variant>
      <vt:variant>
        <vt:i4>2408</vt:i4>
      </vt:variant>
      <vt:variant>
        <vt:i4>0</vt:i4>
      </vt:variant>
      <vt:variant>
        <vt:i4>5</vt:i4>
      </vt:variant>
      <vt:variant>
        <vt:lpwstr/>
      </vt:variant>
      <vt:variant>
        <vt:lpwstr>_Toc319073618</vt:lpwstr>
      </vt:variant>
      <vt:variant>
        <vt:i4>1310779</vt:i4>
      </vt:variant>
      <vt:variant>
        <vt:i4>2402</vt:i4>
      </vt:variant>
      <vt:variant>
        <vt:i4>0</vt:i4>
      </vt:variant>
      <vt:variant>
        <vt:i4>5</vt:i4>
      </vt:variant>
      <vt:variant>
        <vt:lpwstr/>
      </vt:variant>
      <vt:variant>
        <vt:lpwstr>_Toc319073617</vt:lpwstr>
      </vt:variant>
      <vt:variant>
        <vt:i4>1310779</vt:i4>
      </vt:variant>
      <vt:variant>
        <vt:i4>2396</vt:i4>
      </vt:variant>
      <vt:variant>
        <vt:i4>0</vt:i4>
      </vt:variant>
      <vt:variant>
        <vt:i4>5</vt:i4>
      </vt:variant>
      <vt:variant>
        <vt:lpwstr/>
      </vt:variant>
      <vt:variant>
        <vt:lpwstr>_Toc319073616</vt:lpwstr>
      </vt:variant>
      <vt:variant>
        <vt:i4>1310779</vt:i4>
      </vt:variant>
      <vt:variant>
        <vt:i4>2390</vt:i4>
      </vt:variant>
      <vt:variant>
        <vt:i4>0</vt:i4>
      </vt:variant>
      <vt:variant>
        <vt:i4>5</vt:i4>
      </vt:variant>
      <vt:variant>
        <vt:lpwstr/>
      </vt:variant>
      <vt:variant>
        <vt:lpwstr>_Toc319073615</vt:lpwstr>
      </vt:variant>
      <vt:variant>
        <vt:i4>1310779</vt:i4>
      </vt:variant>
      <vt:variant>
        <vt:i4>2384</vt:i4>
      </vt:variant>
      <vt:variant>
        <vt:i4>0</vt:i4>
      </vt:variant>
      <vt:variant>
        <vt:i4>5</vt:i4>
      </vt:variant>
      <vt:variant>
        <vt:lpwstr/>
      </vt:variant>
      <vt:variant>
        <vt:lpwstr>_Toc319073614</vt:lpwstr>
      </vt:variant>
      <vt:variant>
        <vt:i4>1310779</vt:i4>
      </vt:variant>
      <vt:variant>
        <vt:i4>2378</vt:i4>
      </vt:variant>
      <vt:variant>
        <vt:i4>0</vt:i4>
      </vt:variant>
      <vt:variant>
        <vt:i4>5</vt:i4>
      </vt:variant>
      <vt:variant>
        <vt:lpwstr/>
      </vt:variant>
      <vt:variant>
        <vt:lpwstr>_Toc319073613</vt:lpwstr>
      </vt:variant>
      <vt:variant>
        <vt:i4>1310779</vt:i4>
      </vt:variant>
      <vt:variant>
        <vt:i4>2372</vt:i4>
      </vt:variant>
      <vt:variant>
        <vt:i4>0</vt:i4>
      </vt:variant>
      <vt:variant>
        <vt:i4>5</vt:i4>
      </vt:variant>
      <vt:variant>
        <vt:lpwstr/>
      </vt:variant>
      <vt:variant>
        <vt:lpwstr>_Toc319073612</vt:lpwstr>
      </vt:variant>
      <vt:variant>
        <vt:i4>1310779</vt:i4>
      </vt:variant>
      <vt:variant>
        <vt:i4>2366</vt:i4>
      </vt:variant>
      <vt:variant>
        <vt:i4>0</vt:i4>
      </vt:variant>
      <vt:variant>
        <vt:i4>5</vt:i4>
      </vt:variant>
      <vt:variant>
        <vt:lpwstr/>
      </vt:variant>
      <vt:variant>
        <vt:lpwstr>_Toc319073611</vt:lpwstr>
      </vt:variant>
      <vt:variant>
        <vt:i4>1310779</vt:i4>
      </vt:variant>
      <vt:variant>
        <vt:i4>2360</vt:i4>
      </vt:variant>
      <vt:variant>
        <vt:i4>0</vt:i4>
      </vt:variant>
      <vt:variant>
        <vt:i4>5</vt:i4>
      </vt:variant>
      <vt:variant>
        <vt:lpwstr/>
      </vt:variant>
      <vt:variant>
        <vt:lpwstr>_Toc319073610</vt:lpwstr>
      </vt:variant>
      <vt:variant>
        <vt:i4>1376315</vt:i4>
      </vt:variant>
      <vt:variant>
        <vt:i4>2354</vt:i4>
      </vt:variant>
      <vt:variant>
        <vt:i4>0</vt:i4>
      </vt:variant>
      <vt:variant>
        <vt:i4>5</vt:i4>
      </vt:variant>
      <vt:variant>
        <vt:lpwstr/>
      </vt:variant>
      <vt:variant>
        <vt:lpwstr>_Toc319073609</vt:lpwstr>
      </vt:variant>
      <vt:variant>
        <vt:i4>1376315</vt:i4>
      </vt:variant>
      <vt:variant>
        <vt:i4>2348</vt:i4>
      </vt:variant>
      <vt:variant>
        <vt:i4>0</vt:i4>
      </vt:variant>
      <vt:variant>
        <vt:i4>5</vt:i4>
      </vt:variant>
      <vt:variant>
        <vt:lpwstr/>
      </vt:variant>
      <vt:variant>
        <vt:lpwstr>_Toc319073608</vt:lpwstr>
      </vt:variant>
      <vt:variant>
        <vt:i4>1376315</vt:i4>
      </vt:variant>
      <vt:variant>
        <vt:i4>2342</vt:i4>
      </vt:variant>
      <vt:variant>
        <vt:i4>0</vt:i4>
      </vt:variant>
      <vt:variant>
        <vt:i4>5</vt:i4>
      </vt:variant>
      <vt:variant>
        <vt:lpwstr/>
      </vt:variant>
      <vt:variant>
        <vt:lpwstr>_Toc319073607</vt:lpwstr>
      </vt:variant>
      <vt:variant>
        <vt:i4>1376315</vt:i4>
      </vt:variant>
      <vt:variant>
        <vt:i4>2336</vt:i4>
      </vt:variant>
      <vt:variant>
        <vt:i4>0</vt:i4>
      </vt:variant>
      <vt:variant>
        <vt:i4>5</vt:i4>
      </vt:variant>
      <vt:variant>
        <vt:lpwstr/>
      </vt:variant>
      <vt:variant>
        <vt:lpwstr>_Toc319073606</vt:lpwstr>
      </vt:variant>
      <vt:variant>
        <vt:i4>1376315</vt:i4>
      </vt:variant>
      <vt:variant>
        <vt:i4>2330</vt:i4>
      </vt:variant>
      <vt:variant>
        <vt:i4>0</vt:i4>
      </vt:variant>
      <vt:variant>
        <vt:i4>5</vt:i4>
      </vt:variant>
      <vt:variant>
        <vt:lpwstr/>
      </vt:variant>
      <vt:variant>
        <vt:lpwstr>_Toc319073605</vt:lpwstr>
      </vt:variant>
      <vt:variant>
        <vt:i4>1376315</vt:i4>
      </vt:variant>
      <vt:variant>
        <vt:i4>2324</vt:i4>
      </vt:variant>
      <vt:variant>
        <vt:i4>0</vt:i4>
      </vt:variant>
      <vt:variant>
        <vt:i4>5</vt:i4>
      </vt:variant>
      <vt:variant>
        <vt:lpwstr/>
      </vt:variant>
      <vt:variant>
        <vt:lpwstr>_Toc319073604</vt:lpwstr>
      </vt:variant>
      <vt:variant>
        <vt:i4>1376315</vt:i4>
      </vt:variant>
      <vt:variant>
        <vt:i4>2318</vt:i4>
      </vt:variant>
      <vt:variant>
        <vt:i4>0</vt:i4>
      </vt:variant>
      <vt:variant>
        <vt:i4>5</vt:i4>
      </vt:variant>
      <vt:variant>
        <vt:lpwstr/>
      </vt:variant>
      <vt:variant>
        <vt:lpwstr>_Toc319073603</vt:lpwstr>
      </vt:variant>
      <vt:variant>
        <vt:i4>1376315</vt:i4>
      </vt:variant>
      <vt:variant>
        <vt:i4>2312</vt:i4>
      </vt:variant>
      <vt:variant>
        <vt:i4>0</vt:i4>
      </vt:variant>
      <vt:variant>
        <vt:i4>5</vt:i4>
      </vt:variant>
      <vt:variant>
        <vt:lpwstr/>
      </vt:variant>
      <vt:variant>
        <vt:lpwstr>_Toc319073602</vt:lpwstr>
      </vt:variant>
      <vt:variant>
        <vt:i4>1376315</vt:i4>
      </vt:variant>
      <vt:variant>
        <vt:i4>2306</vt:i4>
      </vt:variant>
      <vt:variant>
        <vt:i4>0</vt:i4>
      </vt:variant>
      <vt:variant>
        <vt:i4>5</vt:i4>
      </vt:variant>
      <vt:variant>
        <vt:lpwstr/>
      </vt:variant>
      <vt:variant>
        <vt:lpwstr>_Toc319073601</vt:lpwstr>
      </vt:variant>
      <vt:variant>
        <vt:i4>1376315</vt:i4>
      </vt:variant>
      <vt:variant>
        <vt:i4>2300</vt:i4>
      </vt:variant>
      <vt:variant>
        <vt:i4>0</vt:i4>
      </vt:variant>
      <vt:variant>
        <vt:i4>5</vt:i4>
      </vt:variant>
      <vt:variant>
        <vt:lpwstr/>
      </vt:variant>
      <vt:variant>
        <vt:lpwstr>_Toc319073600</vt:lpwstr>
      </vt:variant>
      <vt:variant>
        <vt:i4>1835064</vt:i4>
      </vt:variant>
      <vt:variant>
        <vt:i4>2294</vt:i4>
      </vt:variant>
      <vt:variant>
        <vt:i4>0</vt:i4>
      </vt:variant>
      <vt:variant>
        <vt:i4>5</vt:i4>
      </vt:variant>
      <vt:variant>
        <vt:lpwstr/>
      </vt:variant>
      <vt:variant>
        <vt:lpwstr>_Toc319073599</vt:lpwstr>
      </vt:variant>
      <vt:variant>
        <vt:i4>1835064</vt:i4>
      </vt:variant>
      <vt:variant>
        <vt:i4>2288</vt:i4>
      </vt:variant>
      <vt:variant>
        <vt:i4>0</vt:i4>
      </vt:variant>
      <vt:variant>
        <vt:i4>5</vt:i4>
      </vt:variant>
      <vt:variant>
        <vt:lpwstr/>
      </vt:variant>
      <vt:variant>
        <vt:lpwstr>_Toc319073598</vt:lpwstr>
      </vt:variant>
      <vt:variant>
        <vt:i4>1835064</vt:i4>
      </vt:variant>
      <vt:variant>
        <vt:i4>2282</vt:i4>
      </vt:variant>
      <vt:variant>
        <vt:i4>0</vt:i4>
      </vt:variant>
      <vt:variant>
        <vt:i4>5</vt:i4>
      </vt:variant>
      <vt:variant>
        <vt:lpwstr/>
      </vt:variant>
      <vt:variant>
        <vt:lpwstr>_Toc319073597</vt:lpwstr>
      </vt:variant>
      <vt:variant>
        <vt:i4>1835064</vt:i4>
      </vt:variant>
      <vt:variant>
        <vt:i4>2276</vt:i4>
      </vt:variant>
      <vt:variant>
        <vt:i4>0</vt:i4>
      </vt:variant>
      <vt:variant>
        <vt:i4>5</vt:i4>
      </vt:variant>
      <vt:variant>
        <vt:lpwstr/>
      </vt:variant>
      <vt:variant>
        <vt:lpwstr>_Toc319073596</vt:lpwstr>
      </vt:variant>
      <vt:variant>
        <vt:i4>1835064</vt:i4>
      </vt:variant>
      <vt:variant>
        <vt:i4>2270</vt:i4>
      </vt:variant>
      <vt:variant>
        <vt:i4>0</vt:i4>
      </vt:variant>
      <vt:variant>
        <vt:i4>5</vt:i4>
      </vt:variant>
      <vt:variant>
        <vt:lpwstr/>
      </vt:variant>
      <vt:variant>
        <vt:lpwstr>_Toc319073595</vt:lpwstr>
      </vt:variant>
      <vt:variant>
        <vt:i4>1835064</vt:i4>
      </vt:variant>
      <vt:variant>
        <vt:i4>2264</vt:i4>
      </vt:variant>
      <vt:variant>
        <vt:i4>0</vt:i4>
      </vt:variant>
      <vt:variant>
        <vt:i4>5</vt:i4>
      </vt:variant>
      <vt:variant>
        <vt:lpwstr/>
      </vt:variant>
      <vt:variant>
        <vt:lpwstr>_Toc319073594</vt:lpwstr>
      </vt:variant>
      <vt:variant>
        <vt:i4>1835064</vt:i4>
      </vt:variant>
      <vt:variant>
        <vt:i4>2258</vt:i4>
      </vt:variant>
      <vt:variant>
        <vt:i4>0</vt:i4>
      </vt:variant>
      <vt:variant>
        <vt:i4>5</vt:i4>
      </vt:variant>
      <vt:variant>
        <vt:lpwstr/>
      </vt:variant>
      <vt:variant>
        <vt:lpwstr>_Toc319073593</vt:lpwstr>
      </vt:variant>
      <vt:variant>
        <vt:i4>1835064</vt:i4>
      </vt:variant>
      <vt:variant>
        <vt:i4>2252</vt:i4>
      </vt:variant>
      <vt:variant>
        <vt:i4>0</vt:i4>
      </vt:variant>
      <vt:variant>
        <vt:i4>5</vt:i4>
      </vt:variant>
      <vt:variant>
        <vt:lpwstr/>
      </vt:variant>
      <vt:variant>
        <vt:lpwstr>_Toc319073592</vt:lpwstr>
      </vt:variant>
      <vt:variant>
        <vt:i4>1835064</vt:i4>
      </vt:variant>
      <vt:variant>
        <vt:i4>2246</vt:i4>
      </vt:variant>
      <vt:variant>
        <vt:i4>0</vt:i4>
      </vt:variant>
      <vt:variant>
        <vt:i4>5</vt:i4>
      </vt:variant>
      <vt:variant>
        <vt:lpwstr/>
      </vt:variant>
      <vt:variant>
        <vt:lpwstr>_Toc319073591</vt:lpwstr>
      </vt:variant>
      <vt:variant>
        <vt:i4>1835064</vt:i4>
      </vt:variant>
      <vt:variant>
        <vt:i4>2240</vt:i4>
      </vt:variant>
      <vt:variant>
        <vt:i4>0</vt:i4>
      </vt:variant>
      <vt:variant>
        <vt:i4>5</vt:i4>
      </vt:variant>
      <vt:variant>
        <vt:lpwstr/>
      </vt:variant>
      <vt:variant>
        <vt:lpwstr>_Toc319073590</vt:lpwstr>
      </vt:variant>
      <vt:variant>
        <vt:i4>1900600</vt:i4>
      </vt:variant>
      <vt:variant>
        <vt:i4>2234</vt:i4>
      </vt:variant>
      <vt:variant>
        <vt:i4>0</vt:i4>
      </vt:variant>
      <vt:variant>
        <vt:i4>5</vt:i4>
      </vt:variant>
      <vt:variant>
        <vt:lpwstr/>
      </vt:variant>
      <vt:variant>
        <vt:lpwstr>_Toc319073589</vt:lpwstr>
      </vt:variant>
      <vt:variant>
        <vt:i4>1900600</vt:i4>
      </vt:variant>
      <vt:variant>
        <vt:i4>2228</vt:i4>
      </vt:variant>
      <vt:variant>
        <vt:i4>0</vt:i4>
      </vt:variant>
      <vt:variant>
        <vt:i4>5</vt:i4>
      </vt:variant>
      <vt:variant>
        <vt:lpwstr/>
      </vt:variant>
      <vt:variant>
        <vt:lpwstr>_Toc319073588</vt:lpwstr>
      </vt:variant>
      <vt:variant>
        <vt:i4>1900600</vt:i4>
      </vt:variant>
      <vt:variant>
        <vt:i4>2222</vt:i4>
      </vt:variant>
      <vt:variant>
        <vt:i4>0</vt:i4>
      </vt:variant>
      <vt:variant>
        <vt:i4>5</vt:i4>
      </vt:variant>
      <vt:variant>
        <vt:lpwstr/>
      </vt:variant>
      <vt:variant>
        <vt:lpwstr>_Toc319073587</vt:lpwstr>
      </vt:variant>
      <vt:variant>
        <vt:i4>1900600</vt:i4>
      </vt:variant>
      <vt:variant>
        <vt:i4>2216</vt:i4>
      </vt:variant>
      <vt:variant>
        <vt:i4>0</vt:i4>
      </vt:variant>
      <vt:variant>
        <vt:i4>5</vt:i4>
      </vt:variant>
      <vt:variant>
        <vt:lpwstr/>
      </vt:variant>
      <vt:variant>
        <vt:lpwstr>_Toc319073586</vt:lpwstr>
      </vt:variant>
      <vt:variant>
        <vt:i4>1900600</vt:i4>
      </vt:variant>
      <vt:variant>
        <vt:i4>2210</vt:i4>
      </vt:variant>
      <vt:variant>
        <vt:i4>0</vt:i4>
      </vt:variant>
      <vt:variant>
        <vt:i4>5</vt:i4>
      </vt:variant>
      <vt:variant>
        <vt:lpwstr/>
      </vt:variant>
      <vt:variant>
        <vt:lpwstr>_Toc319073585</vt:lpwstr>
      </vt:variant>
      <vt:variant>
        <vt:i4>1900600</vt:i4>
      </vt:variant>
      <vt:variant>
        <vt:i4>2204</vt:i4>
      </vt:variant>
      <vt:variant>
        <vt:i4>0</vt:i4>
      </vt:variant>
      <vt:variant>
        <vt:i4>5</vt:i4>
      </vt:variant>
      <vt:variant>
        <vt:lpwstr/>
      </vt:variant>
      <vt:variant>
        <vt:lpwstr>_Toc319073584</vt:lpwstr>
      </vt:variant>
      <vt:variant>
        <vt:i4>1900600</vt:i4>
      </vt:variant>
      <vt:variant>
        <vt:i4>2198</vt:i4>
      </vt:variant>
      <vt:variant>
        <vt:i4>0</vt:i4>
      </vt:variant>
      <vt:variant>
        <vt:i4>5</vt:i4>
      </vt:variant>
      <vt:variant>
        <vt:lpwstr/>
      </vt:variant>
      <vt:variant>
        <vt:lpwstr>_Toc319073583</vt:lpwstr>
      </vt:variant>
      <vt:variant>
        <vt:i4>1900600</vt:i4>
      </vt:variant>
      <vt:variant>
        <vt:i4>2192</vt:i4>
      </vt:variant>
      <vt:variant>
        <vt:i4>0</vt:i4>
      </vt:variant>
      <vt:variant>
        <vt:i4>5</vt:i4>
      </vt:variant>
      <vt:variant>
        <vt:lpwstr/>
      </vt:variant>
      <vt:variant>
        <vt:lpwstr>_Toc319073582</vt:lpwstr>
      </vt:variant>
      <vt:variant>
        <vt:i4>1900600</vt:i4>
      </vt:variant>
      <vt:variant>
        <vt:i4>2186</vt:i4>
      </vt:variant>
      <vt:variant>
        <vt:i4>0</vt:i4>
      </vt:variant>
      <vt:variant>
        <vt:i4>5</vt:i4>
      </vt:variant>
      <vt:variant>
        <vt:lpwstr/>
      </vt:variant>
      <vt:variant>
        <vt:lpwstr>_Toc319073581</vt:lpwstr>
      </vt:variant>
      <vt:variant>
        <vt:i4>1900600</vt:i4>
      </vt:variant>
      <vt:variant>
        <vt:i4>2180</vt:i4>
      </vt:variant>
      <vt:variant>
        <vt:i4>0</vt:i4>
      </vt:variant>
      <vt:variant>
        <vt:i4>5</vt:i4>
      </vt:variant>
      <vt:variant>
        <vt:lpwstr/>
      </vt:variant>
      <vt:variant>
        <vt:lpwstr>_Toc319073580</vt:lpwstr>
      </vt:variant>
      <vt:variant>
        <vt:i4>1179704</vt:i4>
      </vt:variant>
      <vt:variant>
        <vt:i4>2174</vt:i4>
      </vt:variant>
      <vt:variant>
        <vt:i4>0</vt:i4>
      </vt:variant>
      <vt:variant>
        <vt:i4>5</vt:i4>
      </vt:variant>
      <vt:variant>
        <vt:lpwstr/>
      </vt:variant>
      <vt:variant>
        <vt:lpwstr>_Toc319073579</vt:lpwstr>
      </vt:variant>
      <vt:variant>
        <vt:i4>1179704</vt:i4>
      </vt:variant>
      <vt:variant>
        <vt:i4>2168</vt:i4>
      </vt:variant>
      <vt:variant>
        <vt:i4>0</vt:i4>
      </vt:variant>
      <vt:variant>
        <vt:i4>5</vt:i4>
      </vt:variant>
      <vt:variant>
        <vt:lpwstr/>
      </vt:variant>
      <vt:variant>
        <vt:lpwstr>_Toc319073578</vt:lpwstr>
      </vt:variant>
      <vt:variant>
        <vt:i4>1179704</vt:i4>
      </vt:variant>
      <vt:variant>
        <vt:i4>2162</vt:i4>
      </vt:variant>
      <vt:variant>
        <vt:i4>0</vt:i4>
      </vt:variant>
      <vt:variant>
        <vt:i4>5</vt:i4>
      </vt:variant>
      <vt:variant>
        <vt:lpwstr/>
      </vt:variant>
      <vt:variant>
        <vt:lpwstr>_Toc319073577</vt:lpwstr>
      </vt:variant>
      <vt:variant>
        <vt:i4>1179704</vt:i4>
      </vt:variant>
      <vt:variant>
        <vt:i4>2156</vt:i4>
      </vt:variant>
      <vt:variant>
        <vt:i4>0</vt:i4>
      </vt:variant>
      <vt:variant>
        <vt:i4>5</vt:i4>
      </vt:variant>
      <vt:variant>
        <vt:lpwstr/>
      </vt:variant>
      <vt:variant>
        <vt:lpwstr>_Toc319073576</vt:lpwstr>
      </vt:variant>
      <vt:variant>
        <vt:i4>1179704</vt:i4>
      </vt:variant>
      <vt:variant>
        <vt:i4>2150</vt:i4>
      </vt:variant>
      <vt:variant>
        <vt:i4>0</vt:i4>
      </vt:variant>
      <vt:variant>
        <vt:i4>5</vt:i4>
      </vt:variant>
      <vt:variant>
        <vt:lpwstr/>
      </vt:variant>
      <vt:variant>
        <vt:lpwstr>_Toc319073575</vt:lpwstr>
      </vt:variant>
      <vt:variant>
        <vt:i4>1179704</vt:i4>
      </vt:variant>
      <vt:variant>
        <vt:i4>2144</vt:i4>
      </vt:variant>
      <vt:variant>
        <vt:i4>0</vt:i4>
      </vt:variant>
      <vt:variant>
        <vt:i4>5</vt:i4>
      </vt:variant>
      <vt:variant>
        <vt:lpwstr/>
      </vt:variant>
      <vt:variant>
        <vt:lpwstr>_Toc319073574</vt:lpwstr>
      </vt:variant>
      <vt:variant>
        <vt:i4>1179704</vt:i4>
      </vt:variant>
      <vt:variant>
        <vt:i4>2138</vt:i4>
      </vt:variant>
      <vt:variant>
        <vt:i4>0</vt:i4>
      </vt:variant>
      <vt:variant>
        <vt:i4>5</vt:i4>
      </vt:variant>
      <vt:variant>
        <vt:lpwstr/>
      </vt:variant>
      <vt:variant>
        <vt:lpwstr>_Toc319073573</vt:lpwstr>
      </vt:variant>
      <vt:variant>
        <vt:i4>1179704</vt:i4>
      </vt:variant>
      <vt:variant>
        <vt:i4>2132</vt:i4>
      </vt:variant>
      <vt:variant>
        <vt:i4>0</vt:i4>
      </vt:variant>
      <vt:variant>
        <vt:i4>5</vt:i4>
      </vt:variant>
      <vt:variant>
        <vt:lpwstr/>
      </vt:variant>
      <vt:variant>
        <vt:lpwstr>_Toc319073572</vt:lpwstr>
      </vt:variant>
      <vt:variant>
        <vt:i4>1179704</vt:i4>
      </vt:variant>
      <vt:variant>
        <vt:i4>2126</vt:i4>
      </vt:variant>
      <vt:variant>
        <vt:i4>0</vt:i4>
      </vt:variant>
      <vt:variant>
        <vt:i4>5</vt:i4>
      </vt:variant>
      <vt:variant>
        <vt:lpwstr/>
      </vt:variant>
      <vt:variant>
        <vt:lpwstr>_Toc319073571</vt:lpwstr>
      </vt:variant>
      <vt:variant>
        <vt:i4>1179704</vt:i4>
      </vt:variant>
      <vt:variant>
        <vt:i4>2120</vt:i4>
      </vt:variant>
      <vt:variant>
        <vt:i4>0</vt:i4>
      </vt:variant>
      <vt:variant>
        <vt:i4>5</vt:i4>
      </vt:variant>
      <vt:variant>
        <vt:lpwstr/>
      </vt:variant>
      <vt:variant>
        <vt:lpwstr>_Toc319073570</vt:lpwstr>
      </vt:variant>
      <vt:variant>
        <vt:i4>1245240</vt:i4>
      </vt:variant>
      <vt:variant>
        <vt:i4>2114</vt:i4>
      </vt:variant>
      <vt:variant>
        <vt:i4>0</vt:i4>
      </vt:variant>
      <vt:variant>
        <vt:i4>5</vt:i4>
      </vt:variant>
      <vt:variant>
        <vt:lpwstr/>
      </vt:variant>
      <vt:variant>
        <vt:lpwstr>_Toc319073569</vt:lpwstr>
      </vt:variant>
      <vt:variant>
        <vt:i4>1245240</vt:i4>
      </vt:variant>
      <vt:variant>
        <vt:i4>2108</vt:i4>
      </vt:variant>
      <vt:variant>
        <vt:i4>0</vt:i4>
      </vt:variant>
      <vt:variant>
        <vt:i4>5</vt:i4>
      </vt:variant>
      <vt:variant>
        <vt:lpwstr/>
      </vt:variant>
      <vt:variant>
        <vt:lpwstr>_Toc319073568</vt:lpwstr>
      </vt:variant>
      <vt:variant>
        <vt:i4>1245240</vt:i4>
      </vt:variant>
      <vt:variant>
        <vt:i4>2102</vt:i4>
      </vt:variant>
      <vt:variant>
        <vt:i4>0</vt:i4>
      </vt:variant>
      <vt:variant>
        <vt:i4>5</vt:i4>
      </vt:variant>
      <vt:variant>
        <vt:lpwstr/>
      </vt:variant>
      <vt:variant>
        <vt:lpwstr>_Toc319073567</vt:lpwstr>
      </vt:variant>
      <vt:variant>
        <vt:i4>1245240</vt:i4>
      </vt:variant>
      <vt:variant>
        <vt:i4>2096</vt:i4>
      </vt:variant>
      <vt:variant>
        <vt:i4>0</vt:i4>
      </vt:variant>
      <vt:variant>
        <vt:i4>5</vt:i4>
      </vt:variant>
      <vt:variant>
        <vt:lpwstr/>
      </vt:variant>
      <vt:variant>
        <vt:lpwstr>_Toc319073566</vt:lpwstr>
      </vt:variant>
      <vt:variant>
        <vt:i4>1245240</vt:i4>
      </vt:variant>
      <vt:variant>
        <vt:i4>2090</vt:i4>
      </vt:variant>
      <vt:variant>
        <vt:i4>0</vt:i4>
      </vt:variant>
      <vt:variant>
        <vt:i4>5</vt:i4>
      </vt:variant>
      <vt:variant>
        <vt:lpwstr/>
      </vt:variant>
      <vt:variant>
        <vt:lpwstr>_Toc319073565</vt:lpwstr>
      </vt:variant>
      <vt:variant>
        <vt:i4>1245240</vt:i4>
      </vt:variant>
      <vt:variant>
        <vt:i4>2084</vt:i4>
      </vt:variant>
      <vt:variant>
        <vt:i4>0</vt:i4>
      </vt:variant>
      <vt:variant>
        <vt:i4>5</vt:i4>
      </vt:variant>
      <vt:variant>
        <vt:lpwstr/>
      </vt:variant>
      <vt:variant>
        <vt:lpwstr>_Toc319073564</vt:lpwstr>
      </vt:variant>
      <vt:variant>
        <vt:i4>1245240</vt:i4>
      </vt:variant>
      <vt:variant>
        <vt:i4>2078</vt:i4>
      </vt:variant>
      <vt:variant>
        <vt:i4>0</vt:i4>
      </vt:variant>
      <vt:variant>
        <vt:i4>5</vt:i4>
      </vt:variant>
      <vt:variant>
        <vt:lpwstr/>
      </vt:variant>
      <vt:variant>
        <vt:lpwstr>_Toc319073563</vt:lpwstr>
      </vt:variant>
      <vt:variant>
        <vt:i4>1245240</vt:i4>
      </vt:variant>
      <vt:variant>
        <vt:i4>2072</vt:i4>
      </vt:variant>
      <vt:variant>
        <vt:i4>0</vt:i4>
      </vt:variant>
      <vt:variant>
        <vt:i4>5</vt:i4>
      </vt:variant>
      <vt:variant>
        <vt:lpwstr/>
      </vt:variant>
      <vt:variant>
        <vt:lpwstr>_Toc319073562</vt:lpwstr>
      </vt:variant>
      <vt:variant>
        <vt:i4>1245240</vt:i4>
      </vt:variant>
      <vt:variant>
        <vt:i4>2066</vt:i4>
      </vt:variant>
      <vt:variant>
        <vt:i4>0</vt:i4>
      </vt:variant>
      <vt:variant>
        <vt:i4>5</vt:i4>
      </vt:variant>
      <vt:variant>
        <vt:lpwstr/>
      </vt:variant>
      <vt:variant>
        <vt:lpwstr>_Toc319073561</vt:lpwstr>
      </vt:variant>
      <vt:variant>
        <vt:i4>1245240</vt:i4>
      </vt:variant>
      <vt:variant>
        <vt:i4>2060</vt:i4>
      </vt:variant>
      <vt:variant>
        <vt:i4>0</vt:i4>
      </vt:variant>
      <vt:variant>
        <vt:i4>5</vt:i4>
      </vt:variant>
      <vt:variant>
        <vt:lpwstr/>
      </vt:variant>
      <vt:variant>
        <vt:lpwstr>_Toc319073560</vt:lpwstr>
      </vt:variant>
      <vt:variant>
        <vt:i4>1048632</vt:i4>
      </vt:variant>
      <vt:variant>
        <vt:i4>2054</vt:i4>
      </vt:variant>
      <vt:variant>
        <vt:i4>0</vt:i4>
      </vt:variant>
      <vt:variant>
        <vt:i4>5</vt:i4>
      </vt:variant>
      <vt:variant>
        <vt:lpwstr/>
      </vt:variant>
      <vt:variant>
        <vt:lpwstr>_Toc319073559</vt:lpwstr>
      </vt:variant>
      <vt:variant>
        <vt:i4>1048632</vt:i4>
      </vt:variant>
      <vt:variant>
        <vt:i4>2048</vt:i4>
      </vt:variant>
      <vt:variant>
        <vt:i4>0</vt:i4>
      </vt:variant>
      <vt:variant>
        <vt:i4>5</vt:i4>
      </vt:variant>
      <vt:variant>
        <vt:lpwstr/>
      </vt:variant>
      <vt:variant>
        <vt:lpwstr>_Toc319073558</vt:lpwstr>
      </vt:variant>
      <vt:variant>
        <vt:i4>1048632</vt:i4>
      </vt:variant>
      <vt:variant>
        <vt:i4>2042</vt:i4>
      </vt:variant>
      <vt:variant>
        <vt:i4>0</vt:i4>
      </vt:variant>
      <vt:variant>
        <vt:i4>5</vt:i4>
      </vt:variant>
      <vt:variant>
        <vt:lpwstr/>
      </vt:variant>
      <vt:variant>
        <vt:lpwstr>_Toc319073557</vt:lpwstr>
      </vt:variant>
      <vt:variant>
        <vt:i4>1048632</vt:i4>
      </vt:variant>
      <vt:variant>
        <vt:i4>2036</vt:i4>
      </vt:variant>
      <vt:variant>
        <vt:i4>0</vt:i4>
      </vt:variant>
      <vt:variant>
        <vt:i4>5</vt:i4>
      </vt:variant>
      <vt:variant>
        <vt:lpwstr/>
      </vt:variant>
      <vt:variant>
        <vt:lpwstr>_Toc319073556</vt:lpwstr>
      </vt:variant>
      <vt:variant>
        <vt:i4>1048632</vt:i4>
      </vt:variant>
      <vt:variant>
        <vt:i4>2030</vt:i4>
      </vt:variant>
      <vt:variant>
        <vt:i4>0</vt:i4>
      </vt:variant>
      <vt:variant>
        <vt:i4>5</vt:i4>
      </vt:variant>
      <vt:variant>
        <vt:lpwstr/>
      </vt:variant>
      <vt:variant>
        <vt:lpwstr>_Toc319073555</vt:lpwstr>
      </vt:variant>
      <vt:variant>
        <vt:i4>1048632</vt:i4>
      </vt:variant>
      <vt:variant>
        <vt:i4>2024</vt:i4>
      </vt:variant>
      <vt:variant>
        <vt:i4>0</vt:i4>
      </vt:variant>
      <vt:variant>
        <vt:i4>5</vt:i4>
      </vt:variant>
      <vt:variant>
        <vt:lpwstr/>
      </vt:variant>
      <vt:variant>
        <vt:lpwstr>_Toc319073554</vt:lpwstr>
      </vt:variant>
      <vt:variant>
        <vt:i4>1048632</vt:i4>
      </vt:variant>
      <vt:variant>
        <vt:i4>2018</vt:i4>
      </vt:variant>
      <vt:variant>
        <vt:i4>0</vt:i4>
      </vt:variant>
      <vt:variant>
        <vt:i4>5</vt:i4>
      </vt:variant>
      <vt:variant>
        <vt:lpwstr/>
      </vt:variant>
      <vt:variant>
        <vt:lpwstr>_Toc319073553</vt:lpwstr>
      </vt:variant>
      <vt:variant>
        <vt:i4>1048632</vt:i4>
      </vt:variant>
      <vt:variant>
        <vt:i4>2012</vt:i4>
      </vt:variant>
      <vt:variant>
        <vt:i4>0</vt:i4>
      </vt:variant>
      <vt:variant>
        <vt:i4>5</vt:i4>
      </vt:variant>
      <vt:variant>
        <vt:lpwstr/>
      </vt:variant>
      <vt:variant>
        <vt:lpwstr>_Toc319073552</vt:lpwstr>
      </vt:variant>
      <vt:variant>
        <vt:i4>1048632</vt:i4>
      </vt:variant>
      <vt:variant>
        <vt:i4>2006</vt:i4>
      </vt:variant>
      <vt:variant>
        <vt:i4>0</vt:i4>
      </vt:variant>
      <vt:variant>
        <vt:i4>5</vt:i4>
      </vt:variant>
      <vt:variant>
        <vt:lpwstr/>
      </vt:variant>
      <vt:variant>
        <vt:lpwstr>_Toc319073551</vt:lpwstr>
      </vt:variant>
      <vt:variant>
        <vt:i4>1048632</vt:i4>
      </vt:variant>
      <vt:variant>
        <vt:i4>2000</vt:i4>
      </vt:variant>
      <vt:variant>
        <vt:i4>0</vt:i4>
      </vt:variant>
      <vt:variant>
        <vt:i4>5</vt:i4>
      </vt:variant>
      <vt:variant>
        <vt:lpwstr/>
      </vt:variant>
      <vt:variant>
        <vt:lpwstr>_Toc319073550</vt:lpwstr>
      </vt:variant>
      <vt:variant>
        <vt:i4>1114168</vt:i4>
      </vt:variant>
      <vt:variant>
        <vt:i4>1994</vt:i4>
      </vt:variant>
      <vt:variant>
        <vt:i4>0</vt:i4>
      </vt:variant>
      <vt:variant>
        <vt:i4>5</vt:i4>
      </vt:variant>
      <vt:variant>
        <vt:lpwstr/>
      </vt:variant>
      <vt:variant>
        <vt:lpwstr>_Toc319073549</vt:lpwstr>
      </vt:variant>
      <vt:variant>
        <vt:i4>1114168</vt:i4>
      </vt:variant>
      <vt:variant>
        <vt:i4>1988</vt:i4>
      </vt:variant>
      <vt:variant>
        <vt:i4>0</vt:i4>
      </vt:variant>
      <vt:variant>
        <vt:i4>5</vt:i4>
      </vt:variant>
      <vt:variant>
        <vt:lpwstr/>
      </vt:variant>
      <vt:variant>
        <vt:lpwstr>_Toc319073548</vt:lpwstr>
      </vt:variant>
      <vt:variant>
        <vt:i4>1114168</vt:i4>
      </vt:variant>
      <vt:variant>
        <vt:i4>1982</vt:i4>
      </vt:variant>
      <vt:variant>
        <vt:i4>0</vt:i4>
      </vt:variant>
      <vt:variant>
        <vt:i4>5</vt:i4>
      </vt:variant>
      <vt:variant>
        <vt:lpwstr/>
      </vt:variant>
      <vt:variant>
        <vt:lpwstr>_Toc319073547</vt:lpwstr>
      </vt:variant>
      <vt:variant>
        <vt:i4>1114168</vt:i4>
      </vt:variant>
      <vt:variant>
        <vt:i4>1976</vt:i4>
      </vt:variant>
      <vt:variant>
        <vt:i4>0</vt:i4>
      </vt:variant>
      <vt:variant>
        <vt:i4>5</vt:i4>
      </vt:variant>
      <vt:variant>
        <vt:lpwstr/>
      </vt:variant>
      <vt:variant>
        <vt:lpwstr>_Toc319073546</vt:lpwstr>
      </vt:variant>
      <vt:variant>
        <vt:i4>1114168</vt:i4>
      </vt:variant>
      <vt:variant>
        <vt:i4>1970</vt:i4>
      </vt:variant>
      <vt:variant>
        <vt:i4>0</vt:i4>
      </vt:variant>
      <vt:variant>
        <vt:i4>5</vt:i4>
      </vt:variant>
      <vt:variant>
        <vt:lpwstr/>
      </vt:variant>
      <vt:variant>
        <vt:lpwstr>_Toc319073545</vt:lpwstr>
      </vt:variant>
      <vt:variant>
        <vt:i4>1114168</vt:i4>
      </vt:variant>
      <vt:variant>
        <vt:i4>1964</vt:i4>
      </vt:variant>
      <vt:variant>
        <vt:i4>0</vt:i4>
      </vt:variant>
      <vt:variant>
        <vt:i4>5</vt:i4>
      </vt:variant>
      <vt:variant>
        <vt:lpwstr/>
      </vt:variant>
      <vt:variant>
        <vt:lpwstr>_Toc319073544</vt:lpwstr>
      </vt:variant>
      <vt:variant>
        <vt:i4>1114168</vt:i4>
      </vt:variant>
      <vt:variant>
        <vt:i4>1958</vt:i4>
      </vt:variant>
      <vt:variant>
        <vt:i4>0</vt:i4>
      </vt:variant>
      <vt:variant>
        <vt:i4>5</vt:i4>
      </vt:variant>
      <vt:variant>
        <vt:lpwstr/>
      </vt:variant>
      <vt:variant>
        <vt:lpwstr>_Toc319073543</vt:lpwstr>
      </vt:variant>
      <vt:variant>
        <vt:i4>1114168</vt:i4>
      </vt:variant>
      <vt:variant>
        <vt:i4>1952</vt:i4>
      </vt:variant>
      <vt:variant>
        <vt:i4>0</vt:i4>
      </vt:variant>
      <vt:variant>
        <vt:i4>5</vt:i4>
      </vt:variant>
      <vt:variant>
        <vt:lpwstr/>
      </vt:variant>
      <vt:variant>
        <vt:lpwstr>_Toc319073542</vt:lpwstr>
      </vt:variant>
      <vt:variant>
        <vt:i4>1114168</vt:i4>
      </vt:variant>
      <vt:variant>
        <vt:i4>1946</vt:i4>
      </vt:variant>
      <vt:variant>
        <vt:i4>0</vt:i4>
      </vt:variant>
      <vt:variant>
        <vt:i4>5</vt:i4>
      </vt:variant>
      <vt:variant>
        <vt:lpwstr/>
      </vt:variant>
      <vt:variant>
        <vt:lpwstr>_Toc319073541</vt:lpwstr>
      </vt:variant>
      <vt:variant>
        <vt:i4>1114168</vt:i4>
      </vt:variant>
      <vt:variant>
        <vt:i4>1940</vt:i4>
      </vt:variant>
      <vt:variant>
        <vt:i4>0</vt:i4>
      </vt:variant>
      <vt:variant>
        <vt:i4>5</vt:i4>
      </vt:variant>
      <vt:variant>
        <vt:lpwstr/>
      </vt:variant>
      <vt:variant>
        <vt:lpwstr>_Toc319073540</vt:lpwstr>
      </vt:variant>
      <vt:variant>
        <vt:i4>1441848</vt:i4>
      </vt:variant>
      <vt:variant>
        <vt:i4>1934</vt:i4>
      </vt:variant>
      <vt:variant>
        <vt:i4>0</vt:i4>
      </vt:variant>
      <vt:variant>
        <vt:i4>5</vt:i4>
      </vt:variant>
      <vt:variant>
        <vt:lpwstr/>
      </vt:variant>
      <vt:variant>
        <vt:lpwstr>_Toc319073539</vt:lpwstr>
      </vt:variant>
      <vt:variant>
        <vt:i4>1441848</vt:i4>
      </vt:variant>
      <vt:variant>
        <vt:i4>1928</vt:i4>
      </vt:variant>
      <vt:variant>
        <vt:i4>0</vt:i4>
      </vt:variant>
      <vt:variant>
        <vt:i4>5</vt:i4>
      </vt:variant>
      <vt:variant>
        <vt:lpwstr/>
      </vt:variant>
      <vt:variant>
        <vt:lpwstr>_Toc319073538</vt:lpwstr>
      </vt:variant>
      <vt:variant>
        <vt:i4>1441848</vt:i4>
      </vt:variant>
      <vt:variant>
        <vt:i4>1922</vt:i4>
      </vt:variant>
      <vt:variant>
        <vt:i4>0</vt:i4>
      </vt:variant>
      <vt:variant>
        <vt:i4>5</vt:i4>
      </vt:variant>
      <vt:variant>
        <vt:lpwstr/>
      </vt:variant>
      <vt:variant>
        <vt:lpwstr>_Toc319073537</vt:lpwstr>
      </vt:variant>
      <vt:variant>
        <vt:i4>1441848</vt:i4>
      </vt:variant>
      <vt:variant>
        <vt:i4>1916</vt:i4>
      </vt:variant>
      <vt:variant>
        <vt:i4>0</vt:i4>
      </vt:variant>
      <vt:variant>
        <vt:i4>5</vt:i4>
      </vt:variant>
      <vt:variant>
        <vt:lpwstr/>
      </vt:variant>
      <vt:variant>
        <vt:lpwstr>_Toc319073536</vt:lpwstr>
      </vt:variant>
      <vt:variant>
        <vt:i4>1441848</vt:i4>
      </vt:variant>
      <vt:variant>
        <vt:i4>1910</vt:i4>
      </vt:variant>
      <vt:variant>
        <vt:i4>0</vt:i4>
      </vt:variant>
      <vt:variant>
        <vt:i4>5</vt:i4>
      </vt:variant>
      <vt:variant>
        <vt:lpwstr/>
      </vt:variant>
      <vt:variant>
        <vt:lpwstr>_Toc319073535</vt:lpwstr>
      </vt:variant>
      <vt:variant>
        <vt:i4>1441848</vt:i4>
      </vt:variant>
      <vt:variant>
        <vt:i4>1904</vt:i4>
      </vt:variant>
      <vt:variant>
        <vt:i4>0</vt:i4>
      </vt:variant>
      <vt:variant>
        <vt:i4>5</vt:i4>
      </vt:variant>
      <vt:variant>
        <vt:lpwstr/>
      </vt:variant>
      <vt:variant>
        <vt:lpwstr>_Toc319073534</vt:lpwstr>
      </vt:variant>
      <vt:variant>
        <vt:i4>1441848</vt:i4>
      </vt:variant>
      <vt:variant>
        <vt:i4>1898</vt:i4>
      </vt:variant>
      <vt:variant>
        <vt:i4>0</vt:i4>
      </vt:variant>
      <vt:variant>
        <vt:i4>5</vt:i4>
      </vt:variant>
      <vt:variant>
        <vt:lpwstr/>
      </vt:variant>
      <vt:variant>
        <vt:lpwstr>_Toc319073533</vt:lpwstr>
      </vt:variant>
      <vt:variant>
        <vt:i4>1441848</vt:i4>
      </vt:variant>
      <vt:variant>
        <vt:i4>1892</vt:i4>
      </vt:variant>
      <vt:variant>
        <vt:i4>0</vt:i4>
      </vt:variant>
      <vt:variant>
        <vt:i4>5</vt:i4>
      </vt:variant>
      <vt:variant>
        <vt:lpwstr/>
      </vt:variant>
      <vt:variant>
        <vt:lpwstr>_Toc319073532</vt:lpwstr>
      </vt:variant>
      <vt:variant>
        <vt:i4>1441848</vt:i4>
      </vt:variant>
      <vt:variant>
        <vt:i4>1886</vt:i4>
      </vt:variant>
      <vt:variant>
        <vt:i4>0</vt:i4>
      </vt:variant>
      <vt:variant>
        <vt:i4>5</vt:i4>
      </vt:variant>
      <vt:variant>
        <vt:lpwstr/>
      </vt:variant>
      <vt:variant>
        <vt:lpwstr>_Toc319073531</vt:lpwstr>
      </vt:variant>
      <vt:variant>
        <vt:i4>1441848</vt:i4>
      </vt:variant>
      <vt:variant>
        <vt:i4>1880</vt:i4>
      </vt:variant>
      <vt:variant>
        <vt:i4>0</vt:i4>
      </vt:variant>
      <vt:variant>
        <vt:i4>5</vt:i4>
      </vt:variant>
      <vt:variant>
        <vt:lpwstr/>
      </vt:variant>
      <vt:variant>
        <vt:lpwstr>_Toc319073530</vt:lpwstr>
      </vt:variant>
      <vt:variant>
        <vt:i4>1507384</vt:i4>
      </vt:variant>
      <vt:variant>
        <vt:i4>1874</vt:i4>
      </vt:variant>
      <vt:variant>
        <vt:i4>0</vt:i4>
      </vt:variant>
      <vt:variant>
        <vt:i4>5</vt:i4>
      </vt:variant>
      <vt:variant>
        <vt:lpwstr/>
      </vt:variant>
      <vt:variant>
        <vt:lpwstr>_Toc319073529</vt:lpwstr>
      </vt:variant>
      <vt:variant>
        <vt:i4>1507384</vt:i4>
      </vt:variant>
      <vt:variant>
        <vt:i4>1868</vt:i4>
      </vt:variant>
      <vt:variant>
        <vt:i4>0</vt:i4>
      </vt:variant>
      <vt:variant>
        <vt:i4>5</vt:i4>
      </vt:variant>
      <vt:variant>
        <vt:lpwstr/>
      </vt:variant>
      <vt:variant>
        <vt:lpwstr>_Toc319073528</vt:lpwstr>
      </vt:variant>
      <vt:variant>
        <vt:i4>1507384</vt:i4>
      </vt:variant>
      <vt:variant>
        <vt:i4>1862</vt:i4>
      </vt:variant>
      <vt:variant>
        <vt:i4>0</vt:i4>
      </vt:variant>
      <vt:variant>
        <vt:i4>5</vt:i4>
      </vt:variant>
      <vt:variant>
        <vt:lpwstr/>
      </vt:variant>
      <vt:variant>
        <vt:lpwstr>_Toc319073527</vt:lpwstr>
      </vt:variant>
      <vt:variant>
        <vt:i4>1507384</vt:i4>
      </vt:variant>
      <vt:variant>
        <vt:i4>1856</vt:i4>
      </vt:variant>
      <vt:variant>
        <vt:i4>0</vt:i4>
      </vt:variant>
      <vt:variant>
        <vt:i4>5</vt:i4>
      </vt:variant>
      <vt:variant>
        <vt:lpwstr/>
      </vt:variant>
      <vt:variant>
        <vt:lpwstr>_Toc319073526</vt:lpwstr>
      </vt:variant>
      <vt:variant>
        <vt:i4>1507384</vt:i4>
      </vt:variant>
      <vt:variant>
        <vt:i4>1850</vt:i4>
      </vt:variant>
      <vt:variant>
        <vt:i4>0</vt:i4>
      </vt:variant>
      <vt:variant>
        <vt:i4>5</vt:i4>
      </vt:variant>
      <vt:variant>
        <vt:lpwstr/>
      </vt:variant>
      <vt:variant>
        <vt:lpwstr>_Toc319073525</vt:lpwstr>
      </vt:variant>
      <vt:variant>
        <vt:i4>1507384</vt:i4>
      </vt:variant>
      <vt:variant>
        <vt:i4>1844</vt:i4>
      </vt:variant>
      <vt:variant>
        <vt:i4>0</vt:i4>
      </vt:variant>
      <vt:variant>
        <vt:i4>5</vt:i4>
      </vt:variant>
      <vt:variant>
        <vt:lpwstr/>
      </vt:variant>
      <vt:variant>
        <vt:lpwstr>_Toc319073524</vt:lpwstr>
      </vt:variant>
      <vt:variant>
        <vt:i4>1507384</vt:i4>
      </vt:variant>
      <vt:variant>
        <vt:i4>1838</vt:i4>
      </vt:variant>
      <vt:variant>
        <vt:i4>0</vt:i4>
      </vt:variant>
      <vt:variant>
        <vt:i4>5</vt:i4>
      </vt:variant>
      <vt:variant>
        <vt:lpwstr/>
      </vt:variant>
      <vt:variant>
        <vt:lpwstr>_Toc319073523</vt:lpwstr>
      </vt:variant>
      <vt:variant>
        <vt:i4>1507384</vt:i4>
      </vt:variant>
      <vt:variant>
        <vt:i4>1832</vt:i4>
      </vt:variant>
      <vt:variant>
        <vt:i4>0</vt:i4>
      </vt:variant>
      <vt:variant>
        <vt:i4>5</vt:i4>
      </vt:variant>
      <vt:variant>
        <vt:lpwstr/>
      </vt:variant>
      <vt:variant>
        <vt:lpwstr>_Toc319073522</vt:lpwstr>
      </vt:variant>
      <vt:variant>
        <vt:i4>1507384</vt:i4>
      </vt:variant>
      <vt:variant>
        <vt:i4>1826</vt:i4>
      </vt:variant>
      <vt:variant>
        <vt:i4>0</vt:i4>
      </vt:variant>
      <vt:variant>
        <vt:i4>5</vt:i4>
      </vt:variant>
      <vt:variant>
        <vt:lpwstr/>
      </vt:variant>
      <vt:variant>
        <vt:lpwstr>_Toc319073521</vt:lpwstr>
      </vt:variant>
      <vt:variant>
        <vt:i4>1507384</vt:i4>
      </vt:variant>
      <vt:variant>
        <vt:i4>1820</vt:i4>
      </vt:variant>
      <vt:variant>
        <vt:i4>0</vt:i4>
      </vt:variant>
      <vt:variant>
        <vt:i4>5</vt:i4>
      </vt:variant>
      <vt:variant>
        <vt:lpwstr/>
      </vt:variant>
      <vt:variant>
        <vt:lpwstr>_Toc319073520</vt:lpwstr>
      </vt:variant>
      <vt:variant>
        <vt:i4>1310776</vt:i4>
      </vt:variant>
      <vt:variant>
        <vt:i4>1814</vt:i4>
      </vt:variant>
      <vt:variant>
        <vt:i4>0</vt:i4>
      </vt:variant>
      <vt:variant>
        <vt:i4>5</vt:i4>
      </vt:variant>
      <vt:variant>
        <vt:lpwstr/>
      </vt:variant>
      <vt:variant>
        <vt:lpwstr>_Toc319073519</vt:lpwstr>
      </vt:variant>
      <vt:variant>
        <vt:i4>1310776</vt:i4>
      </vt:variant>
      <vt:variant>
        <vt:i4>1808</vt:i4>
      </vt:variant>
      <vt:variant>
        <vt:i4>0</vt:i4>
      </vt:variant>
      <vt:variant>
        <vt:i4>5</vt:i4>
      </vt:variant>
      <vt:variant>
        <vt:lpwstr/>
      </vt:variant>
      <vt:variant>
        <vt:lpwstr>_Toc319073518</vt:lpwstr>
      </vt:variant>
      <vt:variant>
        <vt:i4>1310776</vt:i4>
      </vt:variant>
      <vt:variant>
        <vt:i4>1802</vt:i4>
      </vt:variant>
      <vt:variant>
        <vt:i4>0</vt:i4>
      </vt:variant>
      <vt:variant>
        <vt:i4>5</vt:i4>
      </vt:variant>
      <vt:variant>
        <vt:lpwstr/>
      </vt:variant>
      <vt:variant>
        <vt:lpwstr>_Toc319073517</vt:lpwstr>
      </vt:variant>
      <vt:variant>
        <vt:i4>1310776</vt:i4>
      </vt:variant>
      <vt:variant>
        <vt:i4>1796</vt:i4>
      </vt:variant>
      <vt:variant>
        <vt:i4>0</vt:i4>
      </vt:variant>
      <vt:variant>
        <vt:i4>5</vt:i4>
      </vt:variant>
      <vt:variant>
        <vt:lpwstr/>
      </vt:variant>
      <vt:variant>
        <vt:lpwstr>_Toc319073516</vt:lpwstr>
      </vt:variant>
      <vt:variant>
        <vt:i4>1310776</vt:i4>
      </vt:variant>
      <vt:variant>
        <vt:i4>1790</vt:i4>
      </vt:variant>
      <vt:variant>
        <vt:i4>0</vt:i4>
      </vt:variant>
      <vt:variant>
        <vt:i4>5</vt:i4>
      </vt:variant>
      <vt:variant>
        <vt:lpwstr/>
      </vt:variant>
      <vt:variant>
        <vt:lpwstr>_Toc319073515</vt:lpwstr>
      </vt:variant>
      <vt:variant>
        <vt:i4>1310776</vt:i4>
      </vt:variant>
      <vt:variant>
        <vt:i4>1784</vt:i4>
      </vt:variant>
      <vt:variant>
        <vt:i4>0</vt:i4>
      </vt:variant>
      <vt:variant>
        <vt:i4>5</vt:i4>
      </vt:variant>
      <vt:variant>
        <vt:lpwstr/>
      </vt:variant>
      <vt:variant>
        <vt:lpwstr>_Toc319073514</vt:lpwstr>
      </vt:variant>
      <vt:variant>
        <vt:i4>1310776</vt:i4>
      </vt:variant>
      <vt:variant>
        <vt:i4>1778</vt:i4>
      </vt:variant>
      <vt:variant>
        <vt:i4>0</vt:i4>
      </vt:variant>
      <vt:variant>
        <vt:i4>5</vt:i4>
      </vt:variant>
      <vt:variant>
        <vt:lpwstr/>
      </vt:variant>
      <vt:variant>
        <vt:lpwstr>_Toc319073513</vt:lpwstr>
      </vt:variant>
      <vt:variant>
        <vt:i4>1310776</vt:i4>
      </vt:variant>
      <vt:variant>
        <vt:i4>1772</vt:i4>
      </vt:variant>
      <vt:variant>
        <vt:i4>0</vt:i4>
      </vt:variant>
      <vt:variant>
        <vt:i4>5</vt:i4>
      </vt:variant>
      <vt:variant>
        <vt:lpwstr/>
      </vt:variant>
      <vt:variant>
        <vt:lpwstr>_Toc319073512</vt:lpwstr>
      </vt:variant>
      <vt:variant>
        <vt:i4>1310776</vt:i4>
      </vt:variant>
      <vt:variant>
        <vt:i4>1766</vt:i4>
      </vt:variant>
      <vt:variant>
        <vt:i4>0</vt:i4>
      </vt:variant>
      <vt:variant>
        <vt:i4>5</vt:i4>
      </vt:variant>
      <vt:variant>
        <vt:lpwstr/>
      </vt:variant>
      <vt:variant>
        <vt:lpwstr>_Toc319073511</vt:lpwstr>
      </vt:variant>
      <vt:variant>
        <vt:i4>1310776</vt:i4>
      </vt:variant>
      <vt:variant>
        <vt:i4>1760</vt:i4>
      </vt:variant>
      <vt:variant>
        <vt:i4>0</vt:i4>
      </vt:variant>
      <vt:variant>
        <vt:i4>5</vt:i4>
      </vt:variant>
      <vt:variant>
        <vt:lpwstr/>
      </vt:variant>
      <vt:variant>
        <vt:lpwstr>_Toc319073510</vt:lpwstr>
      </vt:variant>
      <vt:variant>
        <vt:i4>1376312</vt:i4>
      </vt:variant>
      <vt:variant>
        <vt:i4>1754</vt:i4>
      </vt:variant>
      <vt:variant>
        <vt:i4>0</vt:i4>
      </vt:variant>
      <vt:variant>
        <vt:i4>5</vt:i4>
      </vt:variant>
      <vt:variant>
        <vt:lpwstr/>
      </vt:variant>
      <vt:variant>
        <vt:lpwstr>_Toc319073509</vt:lpwstr>
      </vt:variant>
      <vt:variant>
        <vt:i4>1376312</vt:i4>
      </vt:variant>
      <vt:variant>
        <vt:i4>1748</vt:i4>
      </vt:variant>
      <vt:variant>
        <vt:i4>0</vt:i4>
      </vt:variant>
      <vt:variant>
        <vt:i4>5</vt:i4>
      </vt:variant>
      <vt:variant>
        <vt:lpwstr/>
      </vt:variant>
      <vt:variant>
        <vt:lpwstr>_Toc319073508</vt:lpwstr>
      </vt:variant>
      <vt:variant>
        <vt:i4>1376312</vt:i4>
      </vt:variant>
      <vt:variant>
        <vt:i4>1742</vt:i4>
      </vt:variant>
      <vt:variant>
        <vt:i4>0</vt:i4>
      </vt:variant>
      <vt:variant>
        <vt:i4>5</vt:i4>
      </vt:variant>
      <vt:variant>
        <vt:lpwstr/>
      </vt:variant>
      <vt:variant>
        <vt:lpwstr>_Toc319073507</vt:lpwstr>
      </vt:variant>
      <vt:variant>
        <vt:i4>1376312</vt:i4>
      </vt:variant>
      <vt:variant>
        <vt:i4>1736</vt:i4>
      </vt:variant>
      <vt:variant>
        <vt:i4>0</vt:i4>
      </vt:variant>
      <vt:variant>
        <vt:i4>5</vt:i4>
      </vt:variant>
      <vt:variant>
        <vt:lpwstr/>
      </vt:variant>
      <vt:variant>
        <vt:lpwstr>_Toc319073506</vt:lpwstr>
      </vt:variant>
      <vt:variant>
        <vt:i4>1376312</vt:i4>
      </vt:variant>
      <vt:variant>
        <vt:i4>1730</vt:i4>
      </vt:variant>
      <vt:variant>
        <vt:i4>0</vt:i4>
      </vt:variant>
      <vt:variant>
        <vt:i4>5</vt:i4>
      </vt:variant>
      <vt:variant>
        <vt:lpwstr/>
      </vt:variant>
      <vt:variant>
        <vt:lpwstr>_Toc319073505</vt:lpwstr>
      </vt:variant>
      <vt:variant>
        <vt:i4>1376312</vt:i4>
      </vt:variant>
      <vt:variant>
        <vt:i4>1724</vt:i4>
      </vt:variant>
      <vt:variant>
        <vt:i4>0</vt:i4>
      </vt:variant>
      <vt:variant>
        <vt:i4>5</vt:i4>
      </vt:variant>
      <vt:variant>
        <vt:lpwstr/>
      </vt:variant>
      <vt:variant>
        <vt:lpwstr>_Toc319073504</vt:lpwstr>
      </vt:variant>
      <vt:variant>
        <vt:i4>1376312</vt:i4>
      </vt:variant>
      <vt:variant>
        <vt:i4>1718</vt:i4>
      </vt:variant>
      <vt:variant>
        <vt:i4>0</vt:i4>
      </vt:variant>
      <vt:variant>
        <vt:i4>5</vt:i4>
      </vt:variant>
      <vt:variant>
        <vt:lpwstr/>
      </vt:variant>
      <vt:variant>
        <vt:lpwstr>_Toc319073503</vt:lpwstr>
      </vt:variant>
      <vt:variant>
        <vt:i4>1376312</vt:i4>
      </vt:variant>
      <vt:variant>
        <vt:i4>1712</vt:i4>
      </vt:variant>
      <vt:variant>
        <vt:i4>0</vt:i4>
      </vt:variant>
      <vt:variant>
        <vt:i4>5</vt:i4>
      </vt:variant>
      <vt:variant>
        <vt:lpwstr/>
      </vt:variant>
      <vt:variant>
        <vt:lpwstr>_Toc319073502</vt:lpwstr>
      </vt:variant>
      <vt:variant>
        <vt:i4>1376312</vt:i4>
      </vt:variant>
      <vt:variant>
        <vt:i4>1706</vt:i4>
      </vt:variant>
      <vt:variant>
        <vt:i4>0</vt:i4>
      </vt:variant>
      <vt:variant>
        <vt:i4>5</vt:i4>
      </vt:variant>
      <vt:variant>
        <vt:lpwstr/>
      </vt:variant>
      <vt:variant>
        <vt:lpwstr>_Toc319073501</vt:lpwstr>
      </vt:variant>
      <vt:variant>
        <vt:i4>1376312</vt:i4>
      </vt:variant>
      <vt:variant>
        <vt:i4>1700</vt:i4>
      </vt:variant>
      <vt:variant>
        <vt:i4>0</vt:i4>
      </vt:variant>
      <vt:variant>
        <vt:i4>5</vt:i4>
      </vt:variant>
      <vt:variant>
        <vt:lpwstr/>
      </vt:variant>
      <vt:variant>
        <vt:lpwstr>_Toc319073500</vt:lpwstr>
      </vt:variant>
      <vt:variant>
        <vt:i4>1835065</vt:i4>
      </vt:variant>
      <vt:variant>
        <vt:i4>1694</vt:i4>
      </vt:variant>
      <vt:variant>
        <vt:i4>0</vt:i4>
      </vt:variant>
      <vt:variant>
        <vt:i4>5</vt:i4>
      </vt:variant>
      <vt:variant>
        <vt:lpwstr/>
      </vt:variant>
      <vt:variant>
        <vt:lpwstr>_Toc319073499</vt:lpwstr>
      </vt:variant>
      <vt:variant>
        <vt:i4>1835065</vt:i4>
      </vt:variant>
      <vt:variant>
        <vt:i4>1688</vt:i4>
      </vt:variant>
      <vt:variant>
        <vt:i4>0</vt:i4>
      </vt:variant>
      <vt:variant>
        <vt:i4>5</vt:i4>
      </vt:variant>
      <vt:variant>
        <vt:lpwstr/>
      </vt:variant>
      <vt:variant>
        <vt:lpwstr>_Toc319073498</vt:lpwstr>
      </vt:variant>
      <vt:variant>
        <vt:i4>1835065</vt:i4>
      </vt:variant>
      <vt:variant>
        <vt:i4>1682</vt:i4>
      </vt:variant>
      <vt:variant>
        <vt:i4>0</vt:i4>
      </vt:variant>
      <vt:variant>
        <vt:i4>5</vt:i4>
      </vt:variant>
      <vt:variant>
        <vt:lpwstr/>
      </vt:variant>
      <vt:variant>
        <vt:lpwstr>_Toc319073497</vt:lpwstr>
      </vt:variant>
      <vt:variant>
        <vt:i4>1835065</vt:i4>
      </vt:variant>
      <vt:variant>
        <vt:i4>1676</vt:i4>
      </vt:variant>
      <vt:variant>
        <vt:i4>0</vt:i4>
      </vt:variant>
      <vt:variant>
        <vt:i4>5</vt:i4>
      </vt:variant>
      <vt:variant>
        <vt:lpwstr/>
      </vt:variant>
      <vt:variant>
        <vt:lpwstr>_Toc319073496</vt:lpwstr>
      </vt:variant>
      <vt:variant>
        <vt:i4>1835065</vt:i4>
      </vt:variant>
      <vt:variant>
        <vt:i4>1670</vt:i4>
      </vt:variant>
      <vt:variant>
        <vt:i4>0</vt:i4>
      </vt:variant>
      <vt:variant>
        <vt:i4>5</vt:i4>
      </vt:variant>
      <vt:variant>
        <vt:lpwstr/>
      </vt:variant>
      <vt:variant>
        <vt:lpwstr>_Toc319073495</vt:lpwstr>
      </vt:variant>
      <vt:variant>
        <vt:i4>1835065</vt:i4>
      </vt:variant>
      <vt:variant>
        <vt:i4>1664</vt:i4>
      </vt:variant>
      <vt:variant>
        <vt:i4>0</vt:i4>
      </vt:variant>
      <vt:variant>
        <vt:i4>5</vt:i4>
      </vt:variant>
      <vt:variant>
        <vt:lpwstr/>
      </vt:variant>
      <vt:variant>
        <vt:lpwstr>_Toc319073494</vt:lpwstr>
      </vt:variant>
      <vt:variant>
        <vt:i4>1835065</vt:i4>
      </vt:variant>
      <vt:variant>
        <vt:i4>1658</vt:i4>
      </vt:variant>
      <vt:variant>
        <vt:i4>0</vt:i4>
      </vt:variant>
      <vt:variant>
        <vt:i4>5</vt:i4>
      </vt:variant>
      <vt:variant>
        <vt:lpwstr/>
      </vt:variant>
      <vt:variant>
        <vt:lpwstr>_Toc319073493</vt:lpwstr>
      </vt:variant>
      <vt:variant>
        <vt:i4>1835065</vt:i4>
      </vt:variant>
      <vt:variant>
        <vt:i4>1652</vt:i4>
      </vt:variant>
      <vt:variant>
        <vt:i4>0</vt:i4>
      </vt:variant>
      <vt:variant>
        <vt:i4>5</vt:i4>
      </vt:variant>
      <vt:variant>
        <vt:lpwstr/>
      </vt:variant>
      <vt:variant>
        <vt:lpwstr>_Toc319073492</vt:lpwstr>
      </vt:variant>
      <vt:variant>
        <vt:i4>1835065</vt:i4>
      </vt:variant>
      <vt:variant>
        <vt:i4>1646</vt:i4>
      </vt:variant>
      <vt:variant>
        <vt:i4>0</vt:i4>
      </vt:variant>
      <vt:variant>
        <vt:i4>5</vt:i4>
      </vt:variant>
      <vt:variant>
        <vt:lpwstr/>
      </vt:variant>
      <vt:variant>
        <vt:lpwstr>_Toc319073491</vt:lpwstr>
      </vt:variant>
      <vt:variant>
        <vt:i4>1835065</vt:i4>
      </vt:variant>
      <vt:variant>
        <vt:i4>1640</vt:i4>
      </vt:variant>
      <vt:variant>
        <vt:i4>0</vt:i4>
      </vt:variant>
      <vt:variant>
        <vt:i4>5</vt:i4>
      </vt:variant>
      <vt:variant>
        <vt:lpwstr/>
      </vt:variant>
      <vt:variant>
        <vt:lpwstr>_Toc319073490</vt:lpwstr>
      </vt:variant>
      <vt:variant>
        <vt:i4>1900601</vt:i4>
      </vt:variant>
      <vt:variant>
        <vt:i4>1634</vt:i4>
      </vt:variant>
      <vt:variant>
        <vt:i4>0</vt:i4>
      </vt:variant>
      <vt:variant>
        <vt:i4>5</vt:i4>
      </vt:variant>
      <vt:variant>
        <vt:lpwstr/>
      </vt:variant>
      <vt:variant>
        <vt:lpwstr>_Toc319073489</vt:lpwstr>
      </vt:variant>
      <vt:variant>
        <vt:i4>1900601</vt:i4>
      </vt:variant>
      <vt:variant>
        <vt:i4>1628</vt:i4>
      </vt:variant>
      <vt:variant>
        <vt:i4>0</vt:i4>
      </vt:variant>
      <vt:variant>
        <vt:i4>5</vt:i4>
      </vt:variant>
      <vt:variant>
        <vt:lpwstr/>
      </vt:variant>
      <vt:variant>
        <vt:lpwstr>_Toc319073488</vt:lpwstr>
      </vt:variant>
      <vt:variant>
        <vt:i4>1900601</vt:i4>
      </vt:variant>
      <vt:variant>
        <vt:i4>1622</vt:i4>
      </vt:variant>
      <vt:variant>
        <vt:i4>0</vt:i4>
      </vt:variant>
      <vt:variant>
        <vt:i4>5</vt:i4>
      </vt:variant>
      <vt:variant>
        <vt:lpwstr/>
      </vt:variant>
      <vt:variant>
        <vt:lpwstr>_Toc319073487</vt:lpwstr>
      </vt:variant>
      <vt:variant>
        <vt:i4>1900601</vt:i4>
      </vt:variant>
      <vt:variant>
        <vt:i4>1616</vt:i4>
      </vt:variant>
      <vt:variant>
        <vt:i4>0</vt:i4>
      </vt:variant>
      <vt:variant>
        <vt:i4>5</vt:i4>
      </vt:variant>
      <vt:variant>
        <vt:lpwstr/>
      </vt:variant>
      <vt:variant>
        <vt:lpwstr>_Toc319073486</vt:lpwstr>
      </vt:variant>
      <vt:variant>
        <vt:i4>1900601</vt:i4>
      </vt:variant>
      <vt:variant>
        <vt:i4>1610</vt:i4>
      </vt:variant>
      <vt:variant>
        <vt:i4>0</vt:i4>
      </vt:variant>
      <vt:variant>
        <vt:i4>5</vt:i4>
      </vt:variant>
      <vt:variant>
        <vt:lpwstr/>
      </vt:variant>
      <vt:variant>
        <vt:lpwstr>_Toc319073485</vt:lpwstr>
      </vt:variant>
      <vt:variant>
        <vt:i4>1900601</vt:i4>
      </vt:variant>
      <vt:variant>
        <vt:i4>1604</vt:i4>
      </vt:variant>
      <vt:variant>
        <vt:i4>0</vt:i4>
      </vt:variant>
      <vt:variant>
        <vt:i4>5</vt:i4>
      </vt:variant>
      <vt:variant>
        <vt:lpwstr/>
      </vt:variant>
      <vt:variant>
        <vt:lpwstr>_Toc319073484</vt:lpwstr>
      </vt:variant>
      <vt:variant>
        <vt:i4>1900601</vt:i4>
      </vt:variant>
      <vt:variant>
        <vt:i4>1598</vt:i4>
      </vt:variant>
      <vt:variant>
        <vt:i4>0</vt:i4>
      </vt:variant>
      <vt:variant>
        <vt:i4>5</vt:i4>
      </vt:variant>
      <vt:variant>
        <vt:lpwstr/>
      </vt:variant>
      <vt:variant>
        <vt:lpwstr>_Toc319073483</vt:lpwstr>
      </vt:variant>
      <vt:variant>
        <vt:i4>1900601</vt:i4>
      </vt:variant>
      <vt:variant>
        <vt:i4>1592</vt:i4>
      </vt:variant>
      <vt:variant>
        <vt:i4>0</vt:i4>
      </vt:variant>
      <vt:variant>
        <vt:i4>5</vt:i4>
      </vt:variant>
      <vt:variant>
        <vt:lpwstr/>
      </vt:variant>
      <vt:variant>
        <vt:lpwstr>_Toc319073482</vt:lpwstr>
      </vt:variant>
      <vt:variant>
        <vt:i4>1900601</vt:i4>
      </vt:variant>
      <vt:variant>
        <vt:i4>1586</vt:i4>
      </vt:variant>
      <vt:variant>
        <vt:i4>0</vt:i4>
      </vt:variant>
      <vt:variant>
        <vt:i4>5</vt:i4>
      </vt:variant>
      <vt:variant>
        <vt:lpwstr/>
      </vt:variant>
      <vt:variant>
        <vt:lpwstr>_Toc319073481</vt:lpwstr>
      </vt:variant>
      <vt:variant>
        <vt:i4>1900601</vt:i4>
      </vt:variant>
      <vt:variant>
        <vt:i4>1580</vt:i4>
      </vt:variant>
      <vt:variant>
        <vt:i4>0</vt:i4>
      </vt:variant>
      <vt:variant>
        <vt:i4>5</vt:i4>
      </vt:variant>
      <vt:variant>
        <vt:lpwstr/>
      </vt:variant>
      <vt:variant>
        <vt:lpwstr>_Toc319073480</vt:lpwstr>
      </vt:variant>
      <vt:variant>
        <vt:i4>1179705</vt:i4>
      </vt:variant>
      <vt:variant>
        <vt:i4>1574</vt:i4>
      </vt:variant>
      <vt:variant>
        <vt:i4>0</vt:i4>
      </vt:variant>
      <vt:variant>
        <vt:i4>5</vt:i4>
      </vt:variant>
      <vt:variant>
        <vt:lpwstr/>
      </vt:variant>
      <vt:variant>
        <vt:lpwstr>_Toc319073479</vt:lpwstr>
      </vt:variant>
      <vt:variant>
        <vt:i4>1179705</vt:i4>
      </vt:variant>
      <vt:variant>
        <vt:i4>1568</vt:i4>
      </vt:variant>
      <vt:variant>
        <vt:i4>0</vt:i4>
      </vt:variant>
      <vt:variant>
        <vt:i4>5</vt:i4>
      </vt:variant>
      <vt:variant>
        <vt:lpwstr/>
      </vt:variant>
      <vt:variant>
        <vt:lpwstr>_Toc319073478</vt:lpwstr>
      </vt:variant>
      <vt:variant>
        <vt:i4>1179705</vt:i4>
      </vt:variant>
      <vt:variant>
        <vt:i4>1562</vt:i4>
      </vt:variant>
      <vt:variant>
        <vt:i4>0</vt:i4>
      </vt:variant>
      <vt:variant>
        <vt:i4>5</vt:i4>
      </vt:variant>
      <vt:variant>
        <vt:lpwstr/>
      </vt:variant>
      <vt:variant>
        <vt:lpwstr>_Toc319073477</vt:lpwstr>
      </vt:variant>
      <vt:variant>
        <vt:i4>1179705</vt:i4>
      </vt:variant>
      <vt:variant>
        <vt:i4>1556</vt:i4>
      </vt:variant>
      <vt:variant>
        <vt:i4>0</vt:i4>
      </vt:variant>
      <vt:variant>
        <vt:i4>5</vt:i4>
      </vt:variant>
      <vt:variant>
        <vt:lpwstr/>
      </vt:variant>
      <vt:variant>
        <vt:lpwstr>_Toc319073476</vt:lpwstr>
      </vt:variant>
      <vt:variant>
        <vt:i4>1179705</vt:i4>
      </vt:variant>
      <vt:variant>
        <vt:i4>1550</vt:i4>
      </vt:variant>
      <vt:variant>
        <vt:i4>0</vt:i4>
      </vt:variant>
      <vt:variant>
        <vt:i4>5</vt:i4>
      </vt:variant>
      <vt:variant>
        <vt:lpwstr/>
      </vt:variant>
      <vt:variant>
        <vt:lpwstr>_Toc319073475</vt:lpwstr>
      </vt:variant>
      <vt:variant>
        <vt:i4>1179705</vt:i4>
      </vt:variant>
      <vt:variant>
        <vt:i4>1544</vt:i4>
      </vt:variant>
      <vt:variant>
        <vt:i4>0</vt:i4>
      </vt:variant>
      <vt:variant>
        <vt:i4>5</vt:i4>
      </vt:variant>
      <vt:variant>
        <vt:lpwstr/>
      </vt:variant>
      <vt:variant>
        <vt:lpwstr>_Toc319073474</vt:lpwstr>
      </vt:variant>
      <vt:variant>
        <vt:i4>1179705</vt:i4>
      </vt:variant>
      <vt:variant>
        <vt:i4>1538</vt:i4>
      </vt:variant>
      <vt:variant>
        <vt:i4>0</vt:i4>
      </vt:variant>
      <vt:variant>
        <vt:i4>5</vt:i4>
      </vt:variant>
      <vt:variant>
        <vt:lpwstr/>
      </vt:variant>
      <vt:variant>
        <vt:lpwstr>_Toc319073473</vt:lpwstr>
      </vt:variant>
      <vt:variant>
        <vt:i4>1179705</vt:i4>
      </vt:variant>
      <vt:variant>
        <vt:i4>1532</vt:i4>
      </vt:variant>
      <vt:variant>
        <vt:i4>0</vt:i4>
      </vt:variant>
      <vt:variant>
        <vt:i4>5</vt:i4>
      </vt:variant>
      <vt:variant>
        <vt:lpwstr/>
      </vt:variant>
      <vt:variant>
        <vt:lpwstr>_Toc319073472</vt:lpwstr>
      </vt:variant>
      <vt:variant>
        <vt:i4>1179705</vt:i4>
      </vt:variant>
      <vt:variant>
        <vt:i4>1526</vt:i4>
      </vt:variant>
      <vt:variant>
        <vt:i4>0</vt:i4>
      </vt:variant>
      <vt:variant>
        <vt:i4>5</vt:i4>
      </vt:variant>
      <vt:variant>
        <vt:lpwstr/>
      </vt:variant>
      <vt:variant>
        <vt:lpwstr>_Toc319073471</vt:lpwstr>
      </vt:variant>
      <vt:variant>
        <vt:i4>1179705</vt:i4>
      </vt:variant>
      <vt:variant>
        <vt:i4>1520</vt:i4>
      </vt:variant>
      <vt:variant>
        <vt:i4>0</vt:i4>
      </vt:variant>
      <vt:variant>
        <vt:i4>5</vt:i4>
      </vt:variant>
      <vt:variant>
        <vt:lpwstr/>
      </vt:variant>
      <vt:variant>
        <vt:lpwstr>_Toc319073470</vt:lpwstr>
      </vt:variant>
      <vt:variant>
        <vt:i4>1245241</vt:i4>
      </vt:variant>
      <vt:variant>
        <vt:i4>1514</vt:i4>
      </vt:variant>
      <vt:variant>
        <vt:i4>0</vt:i4>
      </vt:variant>
      <vt:variant>
        <vt:i4>5</vt:i4>
      </vt:variant>
      <vt:variant>
        <vt:lpwstr/>
      </vt:variant>
      <vt:variant>
        <vt:lpwstr>_Toc319073469</vt:lpwstr>
      </vt:variant>
      <vt:variant>
        <vt:i4>1245241</vt:i4>
      </vt:variant>
      <vt:variant>
        <vt:i4>1508</vt:i4>
      </vt:variant>
      <vt:variant>
        <vt:i4>0</vt:i4>
      </vt:variant>
      <vt:variant>
        <vt:i4>5</vt:i4>
      </vt:variant>
      <vt:variant>
        <vt:lpwstr/>
      </vt:variant>
      <vt:variant>
        <vt:lpwstr>_Toc319073468</vt:lpwstr>
      </vt:variant>
      <vt:variant>
        <vt:i4>1245241</vt:i4>
      </vt:variant>
      <vt:variant>
        <vt:i4>1502</vt:i4>
      </vt:variant>
      <vt:variant>
        <vt:i4>0</vt:i4>
      </vt:variant>
      <vt:variant>
        <vt:i4>5</vt:i4>
      </vt:variant>
      <vt:variant>
        <vt:lpwstr/>
      </vt:variant>
      <vt:variant>
        <vt:lpwstr>_Toc319073467</vt:lpwstr>
      </vt:variant>
      <vt:variant>
        <vt:i4>1245241</vt:i4>
      </vt:variant>
      <vt:variant>
        <vt:i4>1496</vt:i4>
      </vt:variant>
      <vt:variant>
        <vt:i4>0</vt:i4>
      </vt:variant>
      <vt:variant>
        <vt:i4>5</vt:i4>
      </vt:variant>
      <vt:variant>
        <vt:lpwstr/>
      </vt:variant>
      <vt:variant>
        <vt:lpwstr>_Toc319073466</vt:lpwstr>
      </vt:variant>
      <vt:variant>
        <vt:i4>1245241</vt:i4>
      </vt:variant>
      <vt:variant>
        <vt:i4>1490</vt:i4>
      </vt:variant>
      <vt:variant>
        <vt:i4>0</vt:i4>
      </vt:variant>
      <vt:variant>
        <vt:i4>5</vt:i4>
      </vt:variant>
      <vt:variant>
        <vt:lpwstr/>
      </vt:variant>
      <vt:variant>
        <vt:lpwstr>_Toc319073465</vt:lpwstr>
      </vt:variant>
      <vt:variant>
        <vt:i4>1245241</vt:i4>
      </vt:variant>
      <vt:variant>
        <vt:i4>1484</vt:i4>
      </vt:variant>
      <vt:variant>
        <vt:i4>0</vt:i4>
      </vt:variant>
      <vt:variant>
        <vt:i4>5</vt:i4>
      </vt:variant>
      <vt:variant>
        <vt:lpwstr/>
      </vt:variant>
      <vt:variant>
        <vt:lpwstr>_Toc319073464</vt:lpwstr>
      </vt:variant>
      <vt:variant>
        <vt:i4>1245241</vt:i4>
      </vt:variant>
      <vt:variant>
        <vt:i4>1478</vt:i4>
      </vt:variant>
      <vt:variant>
        <vt:i4>0</vt:i4>
      </vt:variant>
      <vt:variant>
        <vt:i4>5</vt:i4>
      </vt:variant>
      <vt:variant>
        <vt:lpwstr/>
      </vt:variant>
      <vt:variant>
        <vt:lpwstr>_Toc319073463</vt:lpwstr>
      </vt:variant>
      <vt:variant>
        <vt:i4>1245241</vt:i4>
      </vt:variant>
      <vt:variant>
        <vt:i4>1472</vt:i4>
      </vt:variant>
      <vt:variant>
        <vt:i4>0</vt:i4>
      </vt:variant>
      <vt:variant>
        <vt:i4>5</vt:i4>
      </vt:variant>
      <vt:variant>
        <vt:lpwstr/>
      </vt:variant>
      <vt:variant>
        <vt:lpwstr>_Toc319073462</vt:lpwstr>
      </vt:variant>
      <vt:variant>
        <vt:i4>1245241</vt:i4>
      </vt:variant>
      <vt:variant>
        <vt:i4>1466</vt:i4>
      </vt:variant>
      <vt:variant>
        <vt:i4>0</vt:i4>
      </vt:variant>
      <vt:variant>
        <vt:i4>5</vt:i4>
      </vt:variant>
      <vt:variant>
        <vt:lpwstr/>
      </vt:variant>
      <vt:variant>
        <vt:lpwstr>_Toc319073461</vt:lpwstr>
      </vt:variant>
      <vt:variant>
        <vt:i4>1245241</vt:i4>
      </vt:variant>
      <vt:variant>
        <vt:i4>1460</vt:i4>
      </vt:variant>
      <vt:variant>
        <vt:i4>0</vt:i4>
      </vt:variant>
      <vt:variant>
        <vt:i4>5</vt:i4>
      </vt:variant>
      <vt:variant>
        <vt:lpwstr/>
      </vt:variant>
      <vt:variant>
        <vt:lpwstr>_Toc319073460</vt:lpwstr>
      </vt:variant>
      <vt:variant>
        <vt:i4>1048633</vt:i4>
      </vt:variant>
      <vt:variant>
        <vt:i4>1454</vt:i4>
      </vt:variant>
      <vt:variant>
        <vt:i4>0</vt:i4>
      </vt:variant>
      <vt:variant>
        <vt:i4>5</vt:i4>
      </vt:variant>
      <vt:variant>
        <vt:lpwstr/>
      </vt:variant>
      <vt:variant>
        <vt:lpwstr>_Toc319073459</vt:lpwstr>
      </vt:variant>
      <vt:variant>
        <vt:i4>1048633</vt:i4>
      </vt:variant>
      <vt:variant>
        <vt:i4>1448</vt:i4>
      </vt:variant>
      <vt:variant>
        <vt:i4>0</vt:i4>
      </vt:variant>
      <vt:variant>
        <vt:i4>5</vt:i4>
      </vt:variant>
      <vt:variant>
        <vt:lpwstr/>
      </vt:variant>
      <vt:variant>
        <vt:lpwstr>_Toc319073458</vt:lpwstr>
      </vt:variant>
      <vt:variant>
        <vt:i4>1048633</vt:i4>
      </vt:variant>
      <vt:variant>
        <vt:i4>1442</vt:i4>
      </vt:variant>
      <vt:variant>
        <vt:i4>0</vt:i4>
      </vt:variant>
      <vt:variant>
        <vt:i4>5</vt:i4>
      </vt:variant>
      <vt:variant>
        <vt:lpwstr/>
      </vt:variant>
      <vt:variant>
        <vt:lpwstr>_Toc319073457</vt:lpwstr>
      </vt:variant>
      <vt:variant>
        <vt:i4>1048633</vt:i4>
      </vt:variant>
      <vt:variant>
        <vt:i4>1436</vt:i4>
      </vt:variant>
      <vt:variant>
        <vt:i4>0</vt:i4>
      </vt:variant>
      <vt:variant>
        <vt:i4>5</vt:i4>
      </vt:variant>
      <vt:variant>
        <vt:lpwstr/>
      </vt:variant>
      <vt:variant>
        <vt:lpwstr>_Toc319073456</vt:lpwstr>
      </vt:variant>
      <vt:variant>
        <vt:i4>1048633</vt:i4>
      </vt:variant>
      <vt:variant>
        <vt:i4>1430</vt:i4>
      </vt:variant>
      <vt:variant>
        <vt:i4>0</vt:i4>
      </vt:variant>
      <vt:variant>
        <vt:i4>5</vt:i4>
      </vt:variant>
      <vt:variant>
        <vt:lpwstr/>
      </vt:variant>
      <vt:variant>
        <vt:lpwstr>_Toc319073455</vt:lpwstr>
      </vt:variant>
      <vt:variant>
        <vt:i4>1048633</vt:i4>
      </vt:variant>
      <vt:variant>
        <vt:i4>1424</vt:i4>
      </vt:variant>
      <vt:variant>
        <vt:i4>0</vt:i4>
      </vt:variant>
      <vt:variant>
        <vt:i4>5</vt:i4>
      </vt:variant>
      <vt:variant>
        <vt:lpwstr/>
      </vt:variant>
      <vt:variant>
        <vt:lpwstr>_Toc319073454</vt:lpwstr>
      </vt:variant>
      <vt:variant>
        <vt:i4>1048633</vt:i4>
      </vt:variant>
      <vt:variant>
        <vt:i4>1418</vt:i4>
      </vt:variant>
      <vt:variant>
        <vt:i4>0</vt:i4>
      </vt:variant>
      <vt:variant>
        <vt:i4>5</vt:i4>
      </vt:variant>
      <vt:variant>
        <vt:lpwstr/>
      </vt:variant>
      <vt:variant>
        <vt:lpwstr>_Toc319073453</vt:lpwstr>
      </vt:variant>
      <vt:variant>
        <vt:i4>1048633</vt:i4>
      </vt:variant>
      <vt:variant>
        <vt:i4>1412</vt:i4>
      </vt:variant>
      <vt:variant>
        <vt:i4>0</vt:i4>
      </vt:variant>
      <vt:variant>
        <vt:i4>5</vt:i4>
      </vt:variant>
      <vt:variant>
        <vt:lpwstr/>
      </vt:variant>
      <vt:variant>
        <vt:lpwstr>_Toc319073452</vt:lpwstr>
      </vt:variant>
      <vt:variant>
        <vt:i4>1048633</vt:i4>
      </vt:variant>
      <vt:variant>
        <vt:i4>1406</vt:i4>
      </vt:variant>
      <vt:variant>
        <vt:i4>0</vt:i4>
      </vt:variant>
      <vt:variant>
        <vt:i4>5</vt:i4>
      </vt:variant>
      <vt:variant>
        <vt:lpwstr/>
      </vt:variant>
      <vt:variant>
        <vt:lpwstr>_Toc319073451</vt:lpwstr>
      </vt:variant>
      <vt:variant>
        <vt:i4>1048633</vt:i4>
      </vt:variant>
      <vt:variant>
        <vt:i4>1400</vt:i4>
      </vt:variant>
      <vt:variant>
        <vt:i4>0</vt:i4>
      </vt:variant>
      <vt:variant>
        <vt:i4>5</vt:i4>
      </vt:variant>
      <vt:variant>
        <vt:lpwstr/>
      </vt:variant>
      <vt:variant>
        <vt:lpwstr>_Toc319073450</vt:lpwstr>
      </vt:variant>
      <vt:variant>
        <vt:i4>1114169</vt:i4>
      </vt:variant>
      <vt:variant>
        <vt:i4>1394</vt:i4>
      </vt:variant>
      <vt:variant>
        <vt:i4>0</vt:i4>
      </vt:variant>
      <vt:variant>
        <vt:i4>5</vt:i4>
      </vt:variant>
      <vt:variant>
        <vt:lpwstr/>
      </vt:variant>
      <vt:variant>
        <vt:lpwstr>_Toc319073449</vt:lpwstr>
      </vt:variant>
      <vt:variant>
        <vt:i4>1114169</vt:i4>
      </vt:variant>
      <vt:variant>
        <vt:i4>1388</vt:i4>
      </vt:variant>
      <vt:variant>
        <vt:i4>0</vt:i4>
      </vt:variant>
      <vt:variant>
        <vt:i4>5</vt:i4>
      </vt:variant>
      <vt:variant>
        <vt:lpwstr/>
      </vt:variant>
      <vt:variant>
        <vt:lpwstr>_Toc319073448</vt:lpwstr>
      </vt:variant>
      <vt:variant>
        <vt:i4>1114169</vt:i4>
      </vt:variant>
      <vt:variant>
        <vt:i4>1382</vt:i4>
      </vt:variant>
      <vt:variant>
        <vt:i4>0</vt:i4>
      </vt:variant>
      <vt:variant>
        <vt:i4>5</vt:i4>
      </vt:variant>
      <vt:variant>
        <vt:lpwstr/>
      </vt:variant>
      <vt:variant>
        <vt:lpwstr>_Toc319073447</vt:lpwstr>
      </vt:variant>
      <vt:variant>
        <vt:i4>1114169</vt:i4>
      </vt:variant>
      <vt:variant>
        <vt:i4>1376</vt:i4>
      </vt:variant>
      <vt:variant>
        <vt:i4>0</vt:i4>
      </vt:variant>
      <vt:variant>
        <vt:i4>5</vt:i4>
      </vt:variant>
      <vt:variant>
        <vt:lpwstr/>
      </vt:variant>
      <vt:variant>
        <vt:lpwstr>_Toc319073446</vt:lpwstr>
      </vt:variant>
      <vt:variant>
        <vt:i4>1114169</vt:i4>
      </vt:variant>
      <vt:variant>
        <vt:i4>1370</vt:i4>
      </vt:variant>
      <vt:variant>
        <vt:i4>0</vt:i4>
      </vt:variant>
      <vt:variant>
        <vt:i4>5</vt:i4>
      </vt:variant>
      <vt:variant>
        <vt:lpwstr/>
      </vt:variant>
      <vt:variant>
        <vt:lpwstr>_Toc319073445</vt:lpwstr>
      </vt:variant>
      <vt:variant>
        <vt:i4>1114169</vt:i4>
      </vt:variant>
      <vt:variant>
        <vt:i4>1364</vt:i4>
      </vt:variant>
      <vt:variant>
        <vt:i4>0</vt:i4>
      </vt:variant>
      <vt:variant>
        <vt:i4>5</vt:i4>
      </vt:variant>
      <vt:variant>
        <vt:lpwstr/>
      </vt:variant>
      <vt:variant>
        <vt:lpwstr>_Toc319073444</vt:lpwstr>
      </vt:variant>
      <vt:variant>
        <vt:i4>1114169</vt:i4>
      </vt:variant>
      <vt:variant>
        <vt:i4>1358</vt:i4>
      </vt:variant>
      <vt:variant>
        <vt:i4>0</vt:i4>
      </vt:variant>
      <vt:variant>
        <vt:i4>5</vt:i4>
      </vt:variant>
      <vt:variant>
        <vt:lpwstr/>
      </vt:variant>
      <vt:variant>
        <vt:lpwstr>_Toc319073443</vt:lpwstr>
      </vt:variant>
      <vt:variant>
        <vt:i4>1114169</vt:i4>
      </vt:variant>
      <vt:variant>
        <vt:i4>1352</vt:i4>
      </vt:variant>
      <vt:variant>
        <vt:i4>0</vt:i4>
      </vt:variant>
      <vt:variant>
        <vt:i4>5</vt:i4>
      </vt:variant>
      <vt:variant>
        <vt:lpwstr/>
      </vt:variant>
      <vt:variant>
        <vt:lpwstr>_Toc319073442</vt:lpwstr>
      </vt:variant>
      <vt:variant>
        <vt:i4>1114169</vt:i4>
      </vt:variant>
      <vt:variant>
        <vt:i4>1346</vt:i4>
      </vt:variant>
      <vt:variant>
        <vt:i4>0</vt:i4>
      </vt:variant>
      <vt:variant>
        <vt:i4>5</vt:i4>
      </vt:variant>
      <vt:variant>
        <vt:lpwstr/>
      </vt:variant>
      <vt:variant>
        <vt:lpwstr>_Toc319073441</vt:lpwstr>
      </vt:variant>
      <vt:variant>
        <vt:i4>1114169</vt:i4>
      </vt:variant>
      <vt:variant>
        <vt:i4>1340</vt:i4>
      </vt:variant>
      <vt:variant>
        <vt:i4>0</vt:i4>
      </vt:variant>
      <vt:variant>
        <vt:i4>5</vt:i4>
      </vt:variant>
      <vt:variant>
        <vt:lpwstr/>
      </vt:variant>
      <vt:variant>
        <vt:lpwstr>_Toc319073440</vt:lpwstr>
      </vt:variant>
      <vt:variant>
        <vt:i4>1441849</vt:i4>
      </vt:variant>
      <vt:variant>
        <vt:i4>1334</vt:i4>
      </vt:variant>
      <vt:variant>
        <vt:i4>0</vt:i4>
      </vt:variant>
      <vt:variant>
        <vt:i4>5</vt:i4>
      </vt:variant>
      <vt:variant>
        <vt:lpwstr/>
      </vt:variant>
      <vt:variant>
        <vt:lpwstr>_Toc319073439</vt:lpwstr>
      </vt:variant>
      <vt:variant>
        <vt:i4>1441849</vt:i4>
      </vt:variant>
      <vt:variant>
        <vt:i4>1328</vt:i4>
      </vt:variant>
      <vt:variant>
        <vt:i4>0</vt:i4>
      </vt:variant>
      <vt:variant>
        <vt:i4>5</vt:i4>
      </vt:variant>
      <vt:variant>
        <vt:lpwstr/>
      </vt:variant>
      <vt:variant>
        <vt:lpwstr>_Toc319073438</vt:lpwstr>
      </vt:variant>
      <vt:variant>
        <vt:i4>1441849</vt:i4>
      </vt:variant>
      <vt:variant>
        <vt:i4>1322</vt:i4>
      </vt:variant>
      <vt:variant>
        <vt:i4>0</vt:i4>
      </vt:variant>
      <vt:variant>
        <vt:i4>5</vt:i4>
      </vt:variant>
      <vt:variant>
        <vt:lpwstr/>
      </vt:variant>
      <vt:variant>
        <vt:lpwstr>_Toc319073437</vt:lpwstr>
      </vt:variant>
      <vt:variant>
        <vt:i4>1441849</vt:i4>
      </vt:variant>
      <vt:variant>
        <vt:i4>1316</vt:i4>
      </vt:variant>
      <vt:variant>
        <vt:i4>0</vt:i4>
      </vt:variant>
      <vt:variant>
        <vt:i4>5</vt:i4>
      </vt:variant>
      <vt:variant>
        <vt:lpwstr/>
      </vt:variant>
      <vt:variant>
        <vt:lpwstr>_Toc319073436</vt:lpwstr>
      </vt:variant>
      <vt:variant>
        <vt:i4>1441849</vt:i4>
      </vt:variant>
      <vt:variant>
        <vt:i4>1310</vt:i4>
      </vt:variant>
      <vt:variant>
        <vt:i4>0</vt:i4>
      </vt:variant>
      <vt:variant>
        <vt:i4>5</vt:i4>
      </vt:variant>
      <vt:variant>
        <vt:lpwstr/>
      </vt:variant>
      <vt:variant>
        <vt:lpwstr>_Toc319073435</vt:lpwstr>
      </vt:variant>
      <vt:variant>
        <vt:i4>1441849</vt:i4>
      </vt:variant>
      <vt:variant>
        <vt:i4>1304</vt:i4>
      </vt:variant>
      <vt:variant>
        <vt:i4>0</vt:i4>
      </vt:variant>
      <vt:variant>
        <vt:i4>5</vt:i4>
      </vt:variant>
      <vt:variant>
        <vt:lpwstr/>
      </vt:variant>
      <vt:variant>
        <vt:lpwstr>_Toc319073434</vt:lpwstr>
      </vt:variant>
      <vt:variant>
        <vt:i4>1441849</vt:i4>
      </vt:variant>
      <vt:variant>
        <vt:i4>1298</vt:i4>
      </vt:variant>
      <vt:variant>
        <vt:i4>0</vt:i4>
      </vt:variant>
      <vt:variant>
        <vt:i4>5</vt:i4>
      </vt:variant>
      <vt:variant>
        <vt:lpwstr/>
      </vt:variant>
      <vt:variant>
        <vt:lpwstr>_Toc319073433</vt:lpwstr>
      </vt:variant>
      <vt:variant>
        <vt:i4>1441849</vt:i4>
      </vt:variant>
      <vt:variant>
        <vt:i4>1292</vt:i4>
      </vt:variant>
      <vt:variant>
        <vt:i4>0</vt:i4>
      </vt:variant>
      <vt:variant>
        <vt:i4>5</vt:i4>
      </vt:variant>
      <vt:variant>
        <vt:lpwstr/>
      </vt:variant>
      <vt:variant>
        <vt:lpwstr>_Toc319073432</vt:lpwstr>
      </vt:variant>
      <vt:variant>
        <vt:i4>1441849</vt:i4>
      </vt:variant>
      <vt:variant>
        <vt:i4>1286</vt:i4>
      </vt:variant>
      <vt:variant>
        <vt:i4>0</vt:i4>
      </vt:variant>
      <vt:variant>
        <vt:i4>5</vt:i4>
      </vt:variant>
      <vt:variant>
        <vt:lpwstr/>
      </vt:variant>
      <vt:variant>
        <vt:lpwstr>_Toc319073431</vt:lpwstr>
      </vt:variant>
      <vt:variant>
        <vt:i4>1441849</vt:i4>
      </vt:variant>
      <vt:variant>
        <vt:i4>1280</vt:i4>
      </vt:variant>
      <vt:variant>
        <vt:i4>0</vt:i4>
      </vt:variant>
      <vt:variant>
        <vt:i4>5</vt:i4>
      </vt:variant>
      <vt:variant>
        <vt:lpwstr/>
      </vt:variant>
      <vt:variant>
        <vt:lpwstr>_Toc319073430</vt:lpwstr>
      </vt:variant>
      <vt:variant>
        <vt:i4>1507385</vt:i4>
      </vt:variant>
      <vt:variant>
        <vt:i4>1274</vt:i4>
      </vt:variant>
      <vt:variant>
        <vt:i4>0</vt:i4>
      </vt:variant>
      <vt:variant>
        <vt:i4>5</vt:i4>
      </vt:variant>
      <vt:variant>
        <vt:lpwstr/>
      </vt:variant>
      <vt:variant>
        <vt:lpwstr>_Toc319073429</vt:lpwstr>
      </vt:variant>
      <vt:variant>
        <vt:i4>1507385</vt:i4>
      </vt:variant>
      <vt:variant>
        <vt:i4>1268</vt:i4>
      </vt:variant>
      <vt:variant>
        <vt:i4>0</vt:i4>
      </vt:variant>
      <vt:variant>
        <vt:i4>5</vt:i4>
      </vt:variant>
      <vt:variant>
        <vt:lpwstr/>
      </vt:variant>
      <vt:variant>
        <vt:lpwstr>_Toc319073428</vt:lpwstr>
      </vt:variant>
      <vt:variant>
        <vt:i4>1507385</vt:i4>
      </vt:variant>
      <vt:variant>
        <vt:i4>1262</vt:i4>
      </vt:variant>
      <vt:variant>
        <vt:i4>0</vt:i4>
      </vt:variant>
      <vt:variant>
        <vt:i4>5</vt:i4>
      </vt:variant>
      <vt:variant>
        <vt:lpwstr/>
      </vt:variant>
      <vt:variant>
        <vt:lpwstr>_Toc319073427</vt:lpwstr>
      </vt:variant>
      <vt:variant>
        <vt:i4>1507385</vt:i4>
      </vt:variant>
      <vt:variant>
        <vt:i4>1256</vt:i4>
      </vt:variant>
      <vt:variant>
        <vt:i4>0</vt:i4>
      </vt:variant>
      <vt:variant>
        <vt:i4>5</vt:i4>
      </vt:variant>
      <vt:variant>
        <vt:lpwstr/>
      </vt:variant>
      <vt:variant>
        <vt:lpwstr>_Toc319073426</vt:lpwstr>
      </vt:variant>
      <vt:variant>
        <vt:i4>1507385</vt:i4>
      </vt:variant>
      <vt:variant>
        <vt:i4>1250</vt:i4>
      </vt:variant>
      <vt:variant>
        <vt:i4>0</vt:i4>
      </vt:variant>
      <vt:variant>
        <vt:i4>5</vt:i4>
      </vt:variant>
      <vt:variant>
        <vt:lpwstr/>
      </vt:variant>
      <vt:variant>
        <vt:lpwstr>_Toc319073425</vt:lpwstr>
      </vt:variant>
      <vt:variant>
        <vt:i4>1507385</vt:i4>
      </vt:variant>
      <vt:variant>
        <vt:i4>1244</vt:i4>
      </vt:variant>
      <vt:variant>
        <vt:i4>0</vt:i4>
      </vt:variant>
      <vt:variant>
        <vt:i4>5</vt:i4>
      </vt:variant>
      <vt:variant>
        <vt:lpwstr/>
      </vt:variant>
      <vt:variant>
        <vt:lpwstr>_Toc319073424</vt:lpwstr>
      </vt:variant>
      <vt:variant>
        <vt:i4>1507385</vt:i4>
      </vt:variant>
      <vt:variant>
        <vt:i4>1238</vt:i4>
      </vt:variant>
      <vt:variant>
        <vt:i4>0</vt:i4>
      </vt:variant>
      <vt:variant>
        <vt:i4>5</vt:i4>
      </vt:variant>
      <vt:variant>
        <vt:lpwstr/>
      </vt:variant>
      <vt:variant>
        <vt:lpwstr>_Toc319073423</vt:lpwstr>
      </vt:variant>
      <vt:variant>
        <vt:i4>1507385</vt:i4>
      </vt:variant>
      <vt:variant>
        <vt:i4>1232</vt:i4>
      </vt:variant>
      <vt:variant>
        <vt:i4>0</vt:i4>
      </vt:variant>
      <vt:variant>
        <vt:i4>5</vt:i4>
      </vt:variant>
      <vt:variant>
        <vt:lpwstr/>
      </vt:variant>
      <vt:variant>
        <vt:lpwstr>_Toc319073422</vt:lpwstr>
      </vt:variant>
      <vt:variant>
        <vt:i4>1507385</vt:i4>
      </vt:variant>
      <vt:variant>
        <vt:i4>1226</vt:i4>
      </vt:variant>
      <vt:variant>
        <vt:i4>0</vt:i4>
      </vt:variant>
      <vt:variant>
        <vt:i4>5</vt:i4>
      </vt:variant>
      <vt:variant>
        <vt:lpwstr/>
      </vt:variant>
      <vt:variant>
        <vt:lpwstr>_Toc319073421</vt:lpwstr>
      </vt:variant>
      <vt:variant>
        <vt:i4>1507385</vt:i4>
      </vt:variant>
      <vt:variant>
        <vt:i4>1220</vt:i4>
      </vt:variant>
      <vt:variant>
        <vt:i4>0</vt:i4>
      </vt:variant>
      <vt:variant>
        <vt:i4>5</vt:i4>
      </vt:variant>
      <vt:variant>
        <vt:lpwstr/>
      </vt:variant>
      <vt:variant>
        <vt:lpwstr>_Toc319073420</vt:lpwstr>
      </vt:variant>
      <vt:variant>
        <vt:i4>1310777</vt:i4>
      </vt:variant>
      <vt:variant>
        <vt:i4>1214</vt:i4>
      </vt:variant>
      <vt:variant>
        <vt:i4>0</vt:i4>
      </vt:variant>
      <vt:variant>
        <vt:i4>5</vt:i4>
      </vt:variant>
      <vt:variant>
        <vt:lpwstr/>
      </vt:variant>
      <vt:variant>
        <vt:lpwstr>_Toc319073419</vt:lpwstr>
      </vt:variant>
      <vt:variant>
        <vt:i4>1310777</vt:i4>
      </vt:variant>
      <vt:variant>
        <vt:i4>1208</vt:i4>
      </vt:variant>
      <vt:variant>
        <vt:i4>0</vt:i4>
      </vt:variant>
      <vt:variant>
        <vt:i4>5</vt:i4>
      </vt:variant>
      <vt:variant>
        <vt:lpwstr/>
      </vt:variant>
      <vt:variant>
        <vt:lpwstr>_Toc319073418</vt:lpwstr>
      </vt:variant>
      <vt:variant>
        <vt:i4>1310777</vt:i4>
      </vt:variant>
      <vt:variant>
        <vt:i4>1202</vt:i4>
      </vt:variant>
      <vt:variant>
        <vt:i4>0</vt:i4>
      </vt:variant>
      <vt:variant>
        <vt:i4>5</vt:i4>
      </vt:variant>
      <vt:variant>
        <vt:lpwstr/>
      </vt:variant>
      <vt:variant>
        <vt:lpwstr>_Toc319073417</vt:lpwstr>
      </vt:variant>
      <vt:variant>
        <vt:i4>1310777</vt:i4>
      </vt:variant>
      <vt:variant>
        <vt:i4>1196</vt:i4>
      </vt:variant>
      <vt:variant>
        <vt:i4>0</vt:i4>
      </vt:variant>
      <vt:variant>
        <vt:i4>5</vt:i4>
      </vt:variant>
      <vt:variant>
        <vt:lpwstr/>
      </vt:variant>
      <vt:variant>
        <vt:lpwstr>_Toc319073416</vt:lpwstr>
      </vt:variant>
      <vt:variant>
        <vt:i4>1310777</vt:i4>
      </vt:variant>
      <vt:variant>
        <vt:i4>1190</vt:i4>
      </vt:variant>
      <vt:variant>
        <vt:i4>0</vt:i4>
      </vt:variant>
      <vt:variant>
        <vt:i4>5</vt:i4>
      </vt:variant>
      <vt:variant>
        <vt:lpwstr/>
      </vt:variant>
      <vt:variant>
        <vt:lpwstr>_Toc319073415</vt:lpwstr>
      </vt:variant>
      <vt:variant>
        <vt:i4>1310777</vt:i4>
      </vt:variant>
      <vt:variant>
        <vt:i4>1184</vt:i4>
      </vt:variant>
      <vt:variant>
        <vt:i4>0</vt:i4>
      </vt:variant>
      <vt:variant>
        <vt:i4>5</vt:i4>
      </vt:variant>
      <vt:variant>
        <vt:lpwstr/>
      </vt:variant>
      <vt:variant>
        <vt:lpwstr>_Toc319073414</vt:lpwstr>
      </vt:variant>
      <vt:variant>
        <vt:i4>1310777</vt:i4>
      </vt:variant>
      <vt:variant>
        <vt:i4>1178</vt:i4>
      </vt:variant>
      <vt:variant>
        <vt:i4>0</vt:i4>
      </vt:variant>
      <vt:variant>
        <vt:i4>5</vt:i4>
      </vt:variant>
      <vt:variant>
        <vt:lpwstr/>
      </vt:variant>
      <vt:variant>
        <vt:lpwstr>_Toc319073413</vt:lpwstr>
      </vt:variant>
      <vt:variant>
        <vt:i4>1310777</vt:i4>
      </vt:variant>
      <vt:variant>
        <vt:i4>1172</vt:i4>
      </vt:variant>
      <vt:variant>
        <vt:i4>0</vt:i4>
      </vt:variant>
      <vt:variant>
        <vt:i4>5</vt:i4>
      </vt:variant>
      <vt:variant>
        <vt:lpwstr/>
      </vt:variant>
      <vt:variant>
        <vt:lpwstr>_Toc319073412</vt:lpwstr>
      </vt:variant>
      <vt:variant>
        <vt:i4>1310777</vt:i4>
      </vt:variant>
      <vt:variant>
        <vt:i4>1166</vt:i4>
      </vt:variant>
      <vt:variant>
        <vt:i4>0</vt:i4>
      </vt:variant>
      <vt:variant>
        <vt:i4>5</vt:i4>
      </vt:variant>
      <vt:variant>
        <vt:lpwstr/>
      </vt:variant>
      <vt:variant>
        <vt:lpwstr>_Toc319073411</vt:lpwstr>
      </vt:variant>
      <vt:variant>
        <vt:i4>1310777</vt:i4>
      </vt:variant>
      <vt:variant>
        <vt:i4>1160</vt:i4>
      </vt:variant>
      <vt:variant>
        <vt:i4>0</vt:i4>
      </vt:variant>
      <vt:variant>
        <vt:i4>5</vt:i4>
      </vt:variant>
      <vt:variant>
        <vt:lpwstr/>
      </vt:variant>
      <vt:variant>
        <vt:lpwstr>_Toc319073410</vt:lpwstr>
      </vt:variant>
      <vt:variant>
        <vt:i4>1376313</vt:i4>
      </vt:variant>
      <vt:variant>
        <vt:i4>1154</vt:i4>
      </vt:variant>
      <vt:variant>
        <vt:i4>0</vt:i4>
      </vt:variant>
      <vt:variant>
        <vt:i4>5</vt:i4>
      </vt:variant>
      <vt:variant>
        <vt:lpwstr/>
      </vt:variant>
      <vt:variant>
        <vt:lpwstr>_Toc319073409</vt:lpwstr>
      </vt:variant>
      <vt:variant>
        <vt:i4>1376313</vt:i4>
      </vt:variant>
      <vt:variant>
        <vt:i4>1148</vt:i4>
      </vt:variant>
      <vt:variant>
        <vt:i4>0</vt:i4>
      </vt:variant>
      <vt:variant>
        <vt:i4>5</vt:i4>
      </vt:variant>
      <vt:variant>
        <vt:lpwstr/>
      </vt:variant>
      <vt:variant>
        <vt:lpwstr>_Toc319073408</vt:lpwstr>
      </vt:variant>
      <vt:variant>
        <vt:i4>1376313</vt:i4>
      </vt:variant>
      <vt:variant>
        <vt:i4>1142</vt:i4>
      </vt:variant>
      <vt:variant>
        <vt:i4>0</vt:i4>
      </vt:variant>
      <vt:variant>
        <vt:i4>5</vt:i4>
      </vt:variant>
      <vt:variant>
        <vt:lpwstr/>
      </vt:variant>
      <vt:variant>
        <vt:lpwstr>_Toc319073407</vt:lpwstr>
      </vt:variant>
      <vt:variant>
        <vt:i4>1376313</vt:i4>
      </vt:variant>
      <vt:variant>
        <vt:i4>1136</vt:i4>
      </vt:variant>
      <vt:variant>
        <vt:i4>0</vt:i4>
      </vt:variant>
      <vt:variant>
        <vt:i4>5</vt:i4>
      </vt:variant>
      <vt:variant>
        <vt:lpwstr/>
      </vt:variant>
      <vt:variant>
        <vt:lpwstr>_Toc319073406</vt:lpwstr>
      </vt:variant>
      <vt:variant>
        <vt:i4>1376313</vt:i4>
      </vt:variant>
      <vt:variant>
        <vt:i4>1130</vt:i4>
      </vt:variant>
      <vt:variant>
        <vt:i4>0</vt:i4>
      </vt:variant>
      <vt:variant>
        <vt:i4>5</vt:i4>
      </vt:variant>
      <vt:variant>
        <vt:lpwstr/>
      </vt:variant>
      <vt:variant>
        <vt:lpwstr>_Toc319073405</vt:lpwstr>
      </vt:variant>
      <vt:variant>
        <vt:i4>1376313</vt:i4>
      </vt:variant>
      <vt:variant>
        <vt:i4>1124</vt:i4>
      </vt:variant>
      <vt:variant>
        <vt:i4>0</vt:i4>
      </vt:variant>
      <vt:variant>
        <vt:i4>5</vt:i4>
      </vt:variant>
      <vt:variant>
        <vt:lpwstr/>
      </vt:variant>
      <vt:variant>
        <vt:lpwstr>_Toc319073404</vt:lpwstr>
      </vt:variant>
      <vt:variant>
        <vt:i4>1376313</vt:i4>
      </vt:variant>
      <vt:variant>
        <vt:i4>1118</vt:i4>
      </vt:variant>
      <vt:variant>
        <vt:i4>0</vt:i4>
      </vt:variant>
      <vt:variant>
        <vt:i4>5</vt:i4>
      </vt:variant>
      <vt:variant>
        <vt:lpwstr/>
      </vt:variant>
      <vt:variant>
        <vt:lpwstr>_Toc319073403</vt:lpwstr>
      </vt:variant>
      <vt:variant>
        <vt:i4>1376313</vt:i4>
      </vt:variant>
      <vt:variant>
        <vt:i4>1112</vt:i4>
      </vt:variant>
      <vt:variant>
        <vt:i4>0</vt:i4>
      </vt:variant>
      <vt:variant>
        <vt:i4>5</vt:i4>
      </vt:variant>
      <vt:variant>
        <vt:lpwstr/>
      </vt:variant>
      <vt:variant>
        <vt:lpwstr>_Toc319073402</vt:lpwstr>
      </vt:variant>
      <vt:variant>
        <vt:i4>1376313</vt:i4>
      </vt:variant>
      <vt:variant>
        <vt:i4>1106</vt:i4>
      </vt:variant>
      <vt:variant>
        <vt:i4>0</vt:i4>
      </vt:variant>
      <vt:variant>
        <vt:i4>5</vt:i4>
      </vt:variant>
      <vt:variant>
        <vt:lpwstr/>
      </vt:variant>
      <vt:variant>
        <vt:lpwstr>_Toc319073401</vt:lpwstr>
      </vt:variant>
      <vt:variant>
        <vt:i4>1376313</vt:i4>
      </vt:variant>
      <vt:variant>
        <vt:i4>1100</vt:i4>
      </vt:variant>
      <vt:variant>
        <vt:i4>0</vt:i4>
      </vt:variant>
      <vt:variant>
        <vt:i4>5</vt:i4>
      </vt:variant>
      <vt:variant>
        <vt:lpwstr/>
      </vt:variant>
      <vt:variant>
        <vt:lpwstr>_Toc319073400</vt:lpwstr>
      </vt:variant>
      <vt:variant>
        <vt:i4>1835070</vt:i4>
      </vt:variant>
      <vt:variant>
        <vt:i4>1094</vt:i4>
      </vt:variant>
      <vt:variant>
        <vt:i4>0</vt:i4>
      </vt:variant>
      <vt:variant>
        <vt:i4>5</vt:i4>
      </vt:variant>
      <vt:variant>
        <vt:lpwstr/>
      </vt:variant>
      <vt:variant>
        <vt:lpwstr>_Toc319073399</vt:lpwstr>
      </vt:variant>
      <vt:variant>
        <vt:i4>1835070</vt:i4>
      </vt:variant>
      <vt:variant>
        <vt:i4>1088</vt:i4>
      </vt:variant>
      <vt:variant>
        <vt:i4>0</vt:i4>
      </vt:variant>
      <vt:variant>
        <vt:i4>5</vt:i4>
      </vt:variant>
      <vt:variant>
        <vt:lpwstr/>
      </vt:variant>
      <vt:variant>
        <vt:lpwstr>_Toc319073398</vt:lpwstr>
      </vt:variant>
      <vt:variant>
        <vt:i4>1835070</vt:i4>
      </vt:variant>
      <vt:variant>
        <vt:i4>1082</vt:i4>
      </vt:variant>
      <vt:variant>
        <vt:i4>0</vt:i4>
      </vt:variant>
      <vt:variant>
        <vt:i4>5</vt:i4>
      </vt:variant>
      <vt:variant>
        <vt:lpwstr/>
      </vt:variant>
      <vt:variant>
        <vt:lpwstr>_Toc319073397</vt:lpwstr>
      </vt:variant>
      <vt:variant>
        <vt:i4>1835070</vt:i4>
      </vt:variant>
      <vt:variant>
        <vt:i4>1076</vt:i4>
      </vt:variant>
      <vt:variant>
        <vt:i4>0</vt:i4>
      </vt:variant>
      <vt:variant>
        <vt:i4>5</vt:i4>
      </vt:variant>
      <vt:variant>
        <vt:lpwstr/>
      </vt:variant>
      <vt:variant>
        <vt:lpwstr>_Toc319073396</vt:lpwstr>
      </vt:variant>
      <vt:variant>
        <vt:i4>1835070</vt:i4>
      </vt:variant>
      <vt:variant>
        <vt:i4>1070</vt:i4>
      </vt:variant>
      <vt:variant>
        <vt:i4>0</vt:i4>
      </vt:variant>
      <vt:variant>
        <vt:i4>5</vt:i4>
      </vt:variant>
      <vt:variant>
        <vt:lpwstr/>
      </vt:variant>
      <vt:variant>
        <vt:lpwstr>_Toc319073395</vt:lpwstr>
      </vt:variant>
      <vt:variant>
        <vt:i4>1835070</vt:i4>
      </vt:variant>
      <vt:variant>
        <vt:i4>1064</vt:i4>
      </vt:variant>
      <vt:variant>
        <vt:i4>0</vt:i4>
      </vt:variant>
      <vt:variant>
        <vt:i4>5</vt:i4>
      </vt:variant>
      <vt:variant>
        <vt:lpwstr/>
      </vt:variant>
      <vt:variant>
        <vt:lpwstr>_Toc319073394</vt:lpwstr>
      </vt:variant>
      <vt:variant>
        <vt:i4>1835070</vt:i4>
      </vt:variant>
      <vt:variant>
        <vt:i4>1058</vt:i4>
      </vt:variant>
      <vt:variant>
        <vt:i4>0</vt:i4>
      </vt:variant>
      <vt:variant>
        <vt:i4>5</vt:i4>
      </vt:variant>
      <vt:variant>
        <vt:lpwstr/>
      </vt:variant>
      <vt:variant>
        <vt:lpwstr>_Toc319073393</vt:lpwstr>
      </vt:variant>
      <vt:variant>
        <vt:i4>1835070</vt:i4>
      </vt:variant>
      <vt:variant>
        <vt:i4>1052</vt:i4>
      </vt:variant>
      <vt:variant>
        <vt:i4>0</vt:i4>
      </vt:variant>
      <vt:variant>
        <vt:i4>5</vt:i4>
      </vt:variant>
      <vt:variant>
        <vt:lpwstr/>
      </vt:variant>
      <vt:variant>
        <vt:lpwstr>_Toc319073392</vt:lpwstr>
      </vt:variant>
      <vt:variant>
        <vt:i4>1835070</vt:i4>
      </vt:variant>
      <vt:variant>
        <vt:i4>1046</vt:i4>
      </vt:variant>
      <vt:variant>
        <vt:i4>0</vt:i4>
      </vt:variant>
      <vt:variant>
        <vt:i4>5</vt:i4>
      </vt:variant>
      <vt:variant>
        <vt:lpwstr/>
      </vt:variant>
      <vt:variant>
        <vt:lpwstr>_Toc319073391</vt:lpwstr>
      </vt:variant>
      <vt:variant>
        <vt:i4>1835070</vt:i4>
      </vt:variant>
      <vt:variant>
        <vt:i4>1040</vt:i4>
      </vt:variant>
      <vt:variant>
        <vt:i4>0</vt:i4>
      </vt:variant>
      <vt:variant>
        <vt:i4>5</vt:i4>
      </vt:variant>
      <vt:variant>
        <vt:lpwstr/>
      </vt:variant>
      <vt:variant>
        <vt:lpwstr>_Toc319073390</vt:lpwstr>
      </vt:variant>
      <vt:variant>
        <vt:i4>1900606</vt:i4>
      </vt:variant>
      <vt:variant>
        <vt:i4>1034</vt:i4>
      </vt:variant>
      <vt:variant>
        <vt:i4>0</vt:i4>
      </vt:variant>
      <vt:variant>
        <vt:i4>5</vt:i4>
      </vt:variant>
      <vt:variant>
        <vt:lpwstr/>
      </vt:variant>
      <vt:variant>
        <vt:lpwstr>_Toc319073389</vt:lpwstr>
      </vt:variant>
      <vt:variant>
        <vt:i4>1900606</vt:i4>
      </vt:variant>
      <vt:variant>
        <vt:i4>1028</vt:i4>
      </vt:variant>
      <vt:variant>
        <vt:i4>0</vt:i4>
      </vt:variant>
      <vt:variant>
        <vt:i4>5</vt:i4>
      </vt:variant>
      <vt:variant>
        <vt:lpwstr/>
      </vt:variant>
      <vt:variant>
        <vt:lpwstr>_Toc319073388</vt:lpwstr>
      </vt:variant>
      <vt:variant>
        <vt:i4>1900606</vt:i4>
      </vt:variant>
      <vt:variant>
        <vt:i4>1022</vt:i4>
      </vt:variant>
      <vt:variant>
        <vt:i4>0</vt:i4>
      </vt:variant>
      <vt:variant>
        <vt:i4>5</vt:i4>
      </vt:variant>
      <vt:variant>
        <vt:lpwstr/>
      </vt:variant>
      <vt:variant>
        <vt:lpwstr>_Toc319073387</vt:lpwstr>
      </vt:variant>
      <vt:variant>
        <vt:i4>1900606</vt:i4>
      </vt:variant>
      <vt:variant>
        <vt:i4>1016</vt:i4>
      </vt:variant>
      <vt:variant>
        <vt:i4>0</vt:i4>
      </vt:variant>
      <vt:variant>
        <vt:i4>5</vt:i4>
      </vt:variant>
      <vt:variant>
        <vt:lpwstr/>
      </vt:variant>
      <vt:variant>
        <vt:lpwstr>_Toc319073386</vt:lpwstr>
      </vt:variant>
      <vt:variant>
        <vt:i4>1900606</vt:i4>
      </vt:variant>
      <vt:variant>
        <vt:i4>1010</vt:i4>
      </vt:variant>
      <vt:variant>
        <vt:i4>0</vt:i4>
      </vt:variant>
      <vt:variant>
        <vt:i4>5</vt:i4>
      </vt:variant>
      <vt:variant>
        <vt:lpwstr/>
      </vt:variant>
      <vt:variant>
        <vt:lpwstr>_Toc319073385</vt:lpwstr>
      </vt:variant>
      <vt:variant>
        <vt:i4>1900606</vt:i4>
      </vt:variant>
      <vt:variant>
        <vt:i4>1004</vt:i4>
      </vt:variant>
      <vt:variant>
        <vt:i4>0</vt:i4>
      </vt:variant>
      <vt:variant>
        <vt:i4>5</vt:i4>
      </vt:variant>
      <vt:variant>
        <vt:lpwstr/>
      </vt:variant>
      <vt:variant>
        <vt:lpwstr>_Toc319073384</vt:lpwstr>
      </vt:variant>
      <vt:variant>
        <vt:i4>1900606</vt:i4>
      </vt:variant>
      <vt:variant>
        <vt:i4>998</vt:i4>
      </vt:variant>
      <vt:variant>
        <vt:i4>0</vt:i4>
      </vt:variant>
      <vt:variant>
        <vt:i4>5</vt:i4>
      </vt:variant>
      <vt:variant>
        <vt:lpwstr/>
      </vt:variant>
      <vt:variant>
        <vt:lpwstr>_Toc319073383</vt:lpwstr>
      </vt:variant>
      <vt:variant>
        <vt:i4>1900606</vt:i4>
      </vt:variant>
      <vt:variant>
        <vt:i4>992</vt:i4>
      </vt:variant>
      <vt:variant>
        <vt:i4>0</vt:i4>
      </vt:variant>
      <vt:variant>
        <vt:i4>5</vt:i4>
      </vt:variant>
      <vt:variant>
        <vt:lpwstr/>
      </vt:variant>
      <vt:variant>
        <vt:lpwstr>_Toc319073382</vt:lpwstr>
      </vt:variant>
      <vt:variant>
        <vt:i4>1900606</vt:i4>
      </vt:variant>
      <vt:variant>
        <vt:i4>986</vt:i4>
      </vt:variant>
      <vt:variant>
        <vt:i4>0</vt:i4>
      </vt:variant>
      <vt:variant>
        <vt:i4>5</vt:i4>
      </vt:variant>
      <vt:variant>
        <vt:lpwstr/>
      </vt:variant>
      <vt:variant>
        <vt:lpwstr>_Toc319073381</vt:lpwstr>
      </vt:variant>
      <vt:variant>
        <vt:i4>1900606</vt:i4>
      </vt:variant>
      <vt:variant>
        <vt:i4>980</vt:i4>
      </vt:variant>
      <vt:variant>
        <vt:i4>0</vt:i4>
      </vt:variant>
      <vt:variant>
        <vt:i4>5</vt:i4>
      </vt:variant>
      <vt:variant>
        <vt:lpwstr/>
      </vt:variant>
      <vt:variant>
        <vt:lpwstr>_Toc319073380</vt:lpwstr>
      </vt:variant>
      <vt:variant>
        <vt:i4>1179710</vt:i4>
      </vt:variant>
      <vt:variant>
        <vt:i4>974</vt:i4>
      </vt:variant>
      <vt:variant>
        <vt:i4>0</vt:i4>
      </vt:variant>
      <vt:variant>
        <vt:i4>5</vt:i4>
      </vt:variant>
      <vt:variant>
        <vt:lpwstr/>
      </vt:variant>
      <vt:variant>
        <vt:lpwstr>_Toc319073379</vt:lpwstr>
      </vt:variant>
      <vt:variant>
        <vt:i4>1179710</vt:i4>
      </vt:variant>
      <vt:variant>
        <vt:i4>968</vt:i4>
      </vt:variant>
      <vt:variant>
        <vt:i4>0</vt:i4>
      </vt:variant>
      <vt:variant>
        <vt:i4>5</vt:i4>
      </vt:variant>
      <vt:variant>
        <vt:lpwstr/>
      </vt:variant>
      <vt:variant>
        <vt:lpwstr>_Toc319073378</vt:lpwstr>
      </vt:variant>
      <vt:variant>
        <vt:i4>1179710</vt:i4>
      </vt:variant>
      <vt:variant>
        <vt:i4>962</vt:i4>
      </vt:variant>
      <vt:variant>
        <vt:i4>0</vt:i4>
      </vt:variant>
      <vt:variant>
        <vt:i4>5</vt:i4>
      </vt:variant>
      <vt:variant>
        <vt:lpwstr/>
      </vt:variant>
      <vt:variant>
        <vt:lpwstr>_Toc319073377</vt:lpwstr>
      </vt:variant>
      <vt:variant>
        <vt:i4>1179710</vt:i4>
      </vt:variant>
      <vt:variant>
        <vt:i4>956</vt:i4>
      </vt:variant>
      <vt:variant>
        <vt:i4>0</vt:i4>
      </vt:variant>
      <vt:variant>
        <vt:i4>5</vt:i4>
      </vt:variant>
      <vt:variant>
        <vt:lpwstr/>
      </vt:variant>
      <vt:variant>
        <vt:lpwstr>_Toc319073376</vt:lpwstr>
      </vt:variant>
      <vt:variant>
        <vt:i4>1179710</vt:i4>
      </vt:variant>
      <vt:variant>
        <vt:i4>950</vt:i4>
      </vt:variant>
      <vt:variant>
        <vt:i4>0</vt:i4>
      </vt:variant>
      <vt:variant>
        <vt:i4>5</vt:i4>
      </vt:variant>
      <vt:variant>
        <vt:lpwstr/>
      </vt:variant>
      <vt:variant>
        <vt:lpwstr>_Toc319073375</vt:lpwstr>
      </vt:variant>
      <vt:variant>
        <vt:i4>1179710</vt:i4>
      </vt:variant>
      <vt:variant>
        <vt:i4>944</vt:i4>
      </vt:variant>
      <vt:variant>
        <vt:i4>0</vt:i4>
      </vt:variant>
      <vt:variant>
        <vt:i4>5</vt:i4>
      </vt:variant>
      <vt:variant>
        <vt:lpwstr/>
      </vt:variant>
      <vt:variant>
        <vt:lpwstr>_Toc319073374</vt:lpwstr>
      </vt:variant>
      <vt:variant>
        <vt:i4>1179710</vt:i4>
      </vt:variant>
      <vt:variant>
        <vt:i4>938</vt:i4>
      </vt:variant>
      <vt:variant>
        <vt:i4>0</vt:i4>
      </vt:variant>
      <vt:variant>
        <vt:i4>5</vt:i4>
      </vt:variant>
      <vt:variant>
        <vt:lpwstr/>
      </vt:variant>
      <vt:variant>
        <vt:lpwstr>_Toc319073373</vt:lpwstr>
      </vt:variant>
      <vt:variant>
        <vt:i4>1179710</vt:i4>
      </vt:variant>
      <vt:variant>
        <vt:i4>932</vt:i4>
      </vt:variant>
      <vt:variant>
        <vt:i4>0</vt:i4>
      </vt:variant>
      <vt:variant>
        <vt:i4>5</vt:i4>
      </vt:variant>
      <vt:variant>
        <vt:lpwstr/>
      </vt:variant>
      <vt:variant>
        <vt:lpwstr>_Toc319073372</vt:lpwstr>
      </vt:variant>
      <vt:variant>
        <vt:i4>1179710</vt:i4>
      </vt:variant>
      <vt:variant>
        <vt:i4>926</vt:i4>
      </vt:variant>
      <vt:variant>
        <vt:i4>0</vt:i4>
      </vt:variant>
      <vt:variant>
        <vt:i4>5</vt:i4>
      </vt:variant>
      <vt:variant>
        <vt:lpwstr/>
      </vt:variant>
      <vt:variant>
        <vt:lpwstr>_Toc319073371</vt:lpwstr>
      </vt:variant>
      <vt:variant>
        <vt:i4>1179710</vt:i4>
      </vt:variant>
      <vt:variant>
        <vt:i4>920</vt:i4>
      </vt:variant>
      <vt:variant>
        <vt:i4>0</vt:i4>
      </vt:variant>
      <vt:variant>
        <vt:i4>5</vt:i4>
      </vt:variant>
      <vt:variant>
        <vt:lpwstr/>
      </vt:variant>
      <vt:variant>
        <vt:lpwstr>_Toc319073370</vt:lpwstr>
      </vt:variant>
      <vt:variant>
        <vt:i4>1245246</vt:i4>
      </vt:variant>
      <vt:variant>
        <vt:i4>914</vt:i4>
      </vt:variant>
      <vt:variant>
        <vt:i4>0</vt:i4>
      </vt:variant>
      <vt:variant>
        <vt:i4>5</vt:i4>
      </vt:variant>
      <vt:variant>
        <vt:lpwstr/>
      </vt:variant>
      <vt:variant>
        <vt:lpwstr>_Toc319073369</vt:lpwstr>
      </vt:variant>
      <vt:variant>
        <vt:i4>1245246</vt:i4>
      </vt:variant>
      <vt:variant>
        <vt:i4>908</vt:i4>
      </vt:variant>
      <vt:variant>
        <vt:i4>0</vt:i4>
      </vt:variant>
      <vt:variant>
        <vt:i4>5</vt:i4>
      </vt:variant>
      <vt:variant>
        <vt:lpwstr/>
      </vt:variant>
      <vt:variant>
        <vt:lpwstr>_Toc319073368</vt:lpwstr>
      </vt:variant>
      <vt:variant>
        <vt:i4>1245246</vt:i4>
      </vt:variant>
      <vt:variant>
        <vt:i4>902</vt:i4>
      </vt:variant>
      <vt:variant>
        <vt:i4>0</vt:i4>
      </vt:variant>
      <vt:variant>
        <vt:i4>5</vt:i4>
      </vt:variant>
      <vt:variant>
        <vt:lpwstr/>
      </vt:variant>
      <vt:variant>
        <vt:lpwstr>_Toc319073367</vt:lpwstr>
      </vt:variant>
      <vt:variant>
        <vt:i4>1245246</vt:i4>
      </vt:variant>
      <vt:variant>
        <vt:i4>896</vt:i4>
      </vt:variant>
      <vt:variant>
        <vt:i4>0</vt:i4>
      </vt:variant>
      <vt:variant>
        <vt:i4>5</vt:i4>
      </vt:variant>
      <vt:variant>
        <vt:lpwstr/>
      </vt:variant>
      <vt:variant>
        <vt:lpwstr>_Toc319073366</vt:lpwstr>
      </vt:variant>
      <vt:variant>
        <vt:i4>1245246</vt:i4>
      </vt:variant>
      <vt:variant>
        <vt:i4>890</vt:i4>
      </vt:variant>
      <vt:variant>
        <vt:i4>0</vt:i4>
      </vt:variant>
      <vt:variant>
        <vt:i4>5</vt:i4>
      </vt:variant>
      <vt:variant>
        <vt:lpwstr/>
      </vt:variant>
      <vt:variant>
        <vt:lpwstr>_Toc319073365</vt:lpwstr>
      </vt:variant>
      <vt:variant>
        <vt:i4>1245246</vt:i4>
      </vt:variant>
      <vt:variant>
        <vt:i4>884</vt:i4>
      </vt:variant>
      <vt:variant>
        <vt:i4>0</vt:i4>
      </vt:variant>
      <vt:variant>
        <vt:i4>5</vt:i4>
      </vt:variant>
      <vt:variant>
        <vt:lpwstr/>
      </vt:variant>
      <vt:variant>
        <vt:lpwstr>_Toc319073364</vt:lpwstr>
      </vt:variant>
      <vt:variant>
        <vt:i4>1245246</vt:i4>
      </vt:variant>
      <vt:variant>
        <vt:i4>878</vt:i4>
      </vt:variant>
      <vt:variant>
        <vt:i4>0</vt:i4>
      </vt:variant>
      <vt:variant>
        <vt:i4>5</vt:i4>
      </vt:variant>
      <vt:variant>
        <vt:lpwstr/>
      </vt:variant>
      <vt:variant>
        <vt:lpwstr>_Toc319073363</vt:lpwstr>
      </vt:variant>
      <vt:variant>
        <vt:i4>1245246</vt:i4>
      </vt:variant>
      <vt:variant>
        <vt:i4>872</vt:i4>
      </vt:variant>
      <vt:variant>
        <vt:i4>0</vt:i4>
      </vt:variant>
      <vt:variant>
        <vt:i4>5</vt:i4>
      </vt:variant>
      <vt:variant>
        <vt:lpwstr/>
      </vt:variant>
      <vt:variant>
        <vt:lpwstr>_Toc319073362</vt:lpwstr>
      </vt:variant>
      <vt:variant>
        <vt:i4>1245246</vt:i4>
      </vt:variant>
      <vt:variant>
        <vt:i4>866</vt:i4>
      </vt:variant>
      <vt:variant>
        <vt:i4>0</vt:i4>
      </vt:variant>
      <vt:variant>
        <vt:i4>5</vt:i4>
      </vt:variant>
      <vt:variant>
        <vt:lpwstr/>
      </vt:variant>
      <vt:variant>
        <vt:lpwstr>_Toc319073361</vt:lpwstr>
      </vt:variant>
      <vt:variant>
        <vt:i4>1245246</vt:i4>
      </vt:variant>
      <vt:variant>
        <vt:i4>860</vt:i4>
      </vt:variant>
      <vt:variant>
        <vt:i4>0</vt:i4>
      </vt:variant>
      <vt:variant>
        <vt:i4>5</vt:i4>
      </vt:variant>
      <vt:variant>
        <vt:lpwstr/>
      </vt:variant>
      <vt:variant>
        <vt:lpwstr>_Toc319073360</vt:lpwstr>
      </vt:variant>
      <vt:variant>
        <vt:i4>1048638</vt:i4>
      </vt:variant>
      <vt:variant>
        <vt:i4>854</vt:i4>
      </vt:variant>
      <vt:variant>
        <vt:i4>0</vt:i4>
      </vt:variant>
      <vt:variant>
        <vt:i4>5</vt:i4>
      </vt:variant>
      <vt:variant>
        <vt:lpwstr/>
      </vt:variant>
      <vt:variant>
        <vt:lpwstr>_Toc319073359</vt:lpwstr>
      </vt:variant>
      <vt:variant>
        <vt:i4>1048638</vt:i4>
      </vt:variant>
      <vt:variant>
        <vt:i4>848</vt:i4>
      </vt:variant>
      <vt:variant>
        <vt:i4>0</vt:i4>
      </vt:variant>
      <vt:variant>
        <vt:i4>5</vt:i4>
      </vt:variant>
      <vt:variant>
        <vt:lpwstr/>
      </vt:variant>
      <vt:variant>
        <vt:lpwstr>_Toc319073358</vt:lpwstr>
      </vt:variant>
      <vt:variant>
        <vt:i4>1048638</vt:i4>
      </vt:variant>
      <vt:variant>
        <vt:i4>842</vt:i4>
      </vt:variant>
      <vt:variant>
        <vt:i4>0</vt:i4>
      </vt:variant>
      <vt:variant>
        <vt:i4>5</vt:i4>
      </vt:variant>
      <vt:variant>
        <vt:lpwstr/>
      </vt:variant>
      <vt:variant>
        <vt:lpwstr>_Toc319073357</vt:lpwstr>
      </vt:variant>
      <vt:variant>
        <vt:i4>1048638</vt:i4>
      </vt:variant>
      <vt:variant>
        <vt:i4>836</vt:i4>
      </vt:variant>
      <vt:variant>
        <vt:i4>0</vt:i4>
      </vt:variant>
      <vt:variant>
        <vt:i4>5</vt:i4>
      </vt:variant>
      <vt:variant>
        <vt:lpwstr/>
      </vt:variant>
      <vt:variant>
        <vt:lpwstr>_Toc319073356</vt:lpwstr>
      </vt:variant>
      <vt:variant>
        <vt:i4>1048638</vt:i4>
      </vt:variant>
      <vt:variant>
        <vt:i4>830</vt:i4>
      </vt:variant>
      <vt:variant>
        <vt:i4>0</vt:i4>
      </vt:variant>
      <vt:variant>
        <vt:i4>5</vt:i4>
      </vt:variant>
      <vt:variant>
        <vt:lpwstr/>
      </vt:variant>
      <vt:variant>
        <vt:lpwstr>_Toc319073355</vt:lpwstr>
      </vt:variant>
      <vt:variant>
        <vt:i4>1048638</vt:i4>
      </vt:variant>
      <vt:variant>
        <vt:i4>824</vt:i4>
      </vt:variant>
      <vt:variant>
        <vt:i4>0</vt:i4>
      </vt:variant>
      <vt:variant>
        <vt:i4>5</vt:i4>
      </vt:variant>
      <vt:variant>
        <vt:lpwstr/>
      </vt:variant>
      <vt:variant>
        <vt:lpwstr>_Toc319073354</vt:lpwstr>
      </vt:variant>
      <vt:variant>
        <vt:i4>1048638</vt:i4>
      </vt:variant>
      <vt:variant>
        <vt:i4>818</vt:i4>
      </vt:variant>
      <vt:variant>
        <vt:i4>0</vt:i4>
      </vt:variant>
      <vt:variant>
        <vt:i4>5</vt:i4>
      </vt:variant>
      <vt:variant>
        <vt:lpwstr/>
      </vt:variant>
      <vt:variant>
        <vt:lpwstr>_Toc319073353</vt:lpwstr>
      </vt:variant>
      <vt:variant>
        <vt:i4>1048638</vt:i4>
      </vt:variant>
      <vt:variant>
        <vt:i4>812</vt:i4>
      </vt:variant>
      <vt:variant>
        <vt:i4>0</vt:i4>
      </vt:variant>
      <vt:variant>
        <vt:i4>5</vt:i4>
      </vt:variant>
      <vt:variant>
        <vt:lpwstr/>
      </vt:variant>
      <vt:variant>
        <vt:lpwstr>_Toc319073352</vt:lpwstr>
      </vt:variant>
      <vt:variant>
        <vt:i4>1048638</vt:i4>
      </vt:variant>
      <vt:variant>
        <vt:i4>806</vt:i4>
      </vt:variant>
      <vt:variant>
        <vt:i4>0</vt:i4>
      </vt:variant>
      <vt:variant>
        <vt:i4>5</vt:i4>
      </vt:variant>
      <vt:variant>
        <vt:lpwstr/>
      </vt:variant>
      <vt:variant>
        <vt:lpwstr>_Toc319073351</vt:lpwstr>
      </vt:variant>
      <vt:variant>
        <vt:i4>1048638</vt:i4>
      </vt:variant>
      <vt:variant>
        <vt:i4>800</vt:i4>
      </vt:variant>
      <vt:variant>
        <vt:i4>0</vt:i4>
      </vt:variant>
      <vt:variant>
        <vt:i4>5</vt:i4>
      </vt:variant>
      <vt:variant>
        <vt:lpwstr/>
      </vt:variant>
      <vt:variant>
        <vt:lpwstr>_Toc319073350</vt:lpwstr>
      </vt:variant>
      <vt:variant>
        <vt:i4>1114174</vt:i4>
      </vt:variant>
      <vt:variant>
        <vt:i4>794</vt:i4>
      </vt:variant>
      <vt:variant>
        <vt:i4>0</vt:i4>
      </vt:variant>
      <vt:variant>
        <vt:i4>5</vt:i4>
      </vt:variant>
      <vt:variant>
        <vt:lpwstr/>
      </vt:variant>
      <vt:variant>
        <vt:lpwstr>_Toc319073349</vt:lpwstr>
      </vt:variant>
      <vt:variant>
        <vt:i4>1114174</vt:i4>
      </vt:variant>
      <vt:variant>
        <vt:i4>788</vt:i4>
      </vt:variant>
      <vt:variant>
        <vt:i4>0</vt:i4>
      </vt:variant>
      <vt:variant>
        <vt:i4>5</vt:i4>
      </vt:variant>
      <vt:variant>
        <vt:lpwstr/>
      </vt:variant>
      <vt:variant>
        <vt:lpwstr>_Toc319073348</vt:lpwstr>
      </vt:variant>
      <vt:variant>
        <vt:i4>1114174</vt:i4>
      </vt:variant>
      <vt:variant>
        <vt:i4>782</vt:i4>
      </vt:variant>
      <vt:variant>
        <vt:i4>0</vt:i4>
      </vt:variant>
      <vt:variant>
        <vt:i4>5</vt:i4>
      </vt:variant>
      <vt:variant>
        <vt:lpwstr/>
      </vt:variant>
      <vt:variant>
        <vt:lpwstr>_Toc319073347</vt:lpwstr>
      </vt:variant>
      <vt:variant>
        <vt:i4>1114174</vt:i4>
      </vt:variant>
      <vt:variant>
        <vt:i4>776</vt:i4>
      </vt:variant>
      <vt:variant>
        <vt:i4>0</vt:i4>
      </vt:variant>
      <vt:variant>
        <vt:i4>5</vt:i4>
      </vt:variant>
      <vt:variant>
        <vt:lpwstr/>
      </vt:variant>
      <vt:variant>
        <vt:lpwstr>_Toc319073346</vt:lpwstr>
      </vt:variant>
      <vt:variant>
        <vt:i4>1114174</vt:i4>
      </vt:variant>
      <vt:variant>
        <vt:i4>770</vt:i4>
      </vt:variant>
      <vt:variant>
        <vt:i4>0</vt:i4>
      </vt:variant>
      <vt:variant>
        <vt:i4>5</vt:i4>
      </vt:variant>
      <vt:variant>
        <vt:lpwstr/>
      </vt:variant>
      <vt:variant>
        <vt:lpwstr>_Toc319073345</vt:lpwstr>
      </vt:variant>
      <vt:variant>
        <vt:i4>1114174</vt:i4>
      </vt:variant>
      <vt:variant>
        <vt:i4>764</vt:i4>
      </vt:variant>
      <vt:variant>
        <vt:i4>0</vt:i4>
      </vt:variant>
      <vt:variant>
        <vt:i4>5</vt:i4>
      </vt:variant>
      <vt:variant>
        <vt:lpwstr/>
      </vt:variant>
      <vt:variant>
        <vt:lpwstr>_Toc319073344</vt:lpwstr>
      </vt:variant>
      <vt:variant>
        <vt:i4>1114174</vt:i4>
      </vt:variant>
      <vt:variant>
        <vt:i4>758</vt:i4>
      </vt:variant>
      <vt:variant>
        <vt:i4>0</vt:i4>
      </vt:variant>
      <vt:variant>
        <vt:i4>5</vt:i4>
      </vt:variant>
      <vt:variant>
        <vt:lpwstr/>
      </vt:variant>
      <vt:variant>
        <vt:lpwstr>_Toc319073343</vt:lpwstr>
      </vt:variant>
      <vt:variant>
        <vt:i4>1114174</vt:i4>
      </vt:variant>
      <vt:variant>
        <vt:i4>752</vt:i4>
      </vt:variant>
      <vt:variant>
        <vt:i4>0</vt:i4>
      </vt:variant>
      <vt:variant>
        <vt:i4>5</vt:i4>
      </vt:variant>
      <vt:variant>
        <vt:lpwstr/>
      </vt:variant>
      <vt:variant>
        <vt:lpwstr>_Toc319073342</vt:lpwstr>
      </vt:variant>
      <vt:variant>
        <vt:i4>1114174</vt:i4>
      </vt:variant>
      <vt:variant>
        <vt:i4>746</vt:i4>
      </vt:variant>
      <vt:variant>
        <vt:i4>0</vt:i4>
      </vt:variant>
      <vt:variant>
        <vt:i4>5</vt:i4>
      </vt:variant>
      <vt:variant>
        <vt:lpwstr/>
      </vt:variant>
      <vt:variant>
        <vt:lpwstr>_Toc319073341</vt:lpwstr>
      </vt:variant>
      <vt:variant>
        <vt:i4>1114174</vt:i4>
      </vt:variant>
      <vt:variant>
        <vt:i4>740</vt:i4>
      </vt:variant>
      <vt:variant>
        <vt:i4>0</vt:i4>
      </vt:variant>
      <vt:variant>
        <vt:i4>5</vt:i4>
      </vt:variant>
      <vt:variant>
        <vt:lpwstr/>
      </vt:variant>
      <vt:variant>
        <vt:lpwstr>_Toc319073340</vt:lpwstr>
      </vt:variant>
      <vt:variant>
        <vt:i4>1441854</vt:i4>
      </vt:variant>
      <vt:variant>
        <vt:i4>734</vt:i4>
      </vt:variant>
      <vt:variant>
        <vt:i4>0</vt:i4>
      </vt:variant>
      <vt:variant>
        <vt:i4>5</vt:i4>
      </vt:variant>
      <vt:variant>
        <vt:lpwstr/>
      </vt:variant>
      <vt:variant>
        <vt:lpwstr>_Toc319073339</vt:lpwstr>
      </vt:variant>
      <vt:variant>
        <vt:i4>1441854</vt:i4>
      </vt:variant>
      <vt:variant>
        <vt:i4>728</vt:i4>
      </vt:variant>
      <vt:variant>
        <vt:i4>0</vt:i4>
      </vt:variant>
      <vt:variant>
        <vt:i4>5</vt:i4>
      </vt:variant>
      <vt:variant>
        <vt:lpwstr/>
      </vt:variant>
      <vt:variant>
        <vt:lpwstr>_Toc319073338</vt:lpwstr>
      </vt:variant>
      <vt:variant>
        <vt:i4>1441854</vt:i4>
      </vt:variant>
      <vt:variant>
        <vt:i4>722</vt:i4>
      </vt:variant>
      <vt:variant>
        <vt:i4>0</vt:i4>
      </vt:variant>
      <vt:variant>
        <vt:i4>5</vt:i4>
      </vt:variant>
      <vt:variant>
        <vt:lpwstr/>
      </vt:variant>
      <vt:variant>
        <vt:lpwstr>_Toc319073337</vt:lpwstr>
      </vt:variant>
      <vt:variant>
        <vt:i4>1441854</vt:i4>
      </vt:variant>
      <vt:variant>
        <vt:i4>716</vt:i4>
      </vt:variant>
      <vt:variant>
        <vt:i4>0</vt:i4>
      </vt:variant>
      <vt:variant>
        <vt:i4>5</vt:i4>
      </vt:variant>
      <vt:variant>
        <vt:lpwstr/>
      </vt:variant>
      <vt:variant>
        <vt:lpwstr>_Toc319073336</vt:lpwstr>
      </vt:variant>
      <vt:variant>
        <vt:i4>1441854</vt:i4>
      </vt:variant>
      <vt:variant>
        <vt:i4>710</vt:i4>
      </vt:variant>
      <vt:variant>
        <vt:i4>0</vt:i4>
      </vt:variant>
      <vt:variant>
        <vt:i4>5</vt:i4>
      </vt:variant>
      <vt:variant>
        <vt:lpwstr/>
      </vt:variant>
      <vt:variant>
        <vt:lpwstr>_Toc319073335</vt:lpwstr>
      </vt:variant>
      <vt:variant>
        <vt:i4>1441854</vt:i4>
      </vt:variant>
      <vt:variant>
        <vt:i4>704</vt:i4>
      </vt:variant>
      <vt:variant>
        <vt:i4>0</vt:i4>
      </vt:variant>
      <vt:variant>
        <vt:i4>5</vt:i4>
      </vt:variant>
      <vt:variant>
        <vt:lpwstr/>
      </vt:variant>
      <vt:variant>
        <vt:lpwstr>_Toc319073334</vt:lpwstr>
      </vt:variant>
      <vt:variant>
        <vt:i4>1441854</vt:i4>
      </vt:variant>
      <vt:variant>
        <vt:i4>698</vt:i4>
      </vt:variant>
      <vt:variant>
        <vt:i4>0</vt:i4>
      </vt:variant>
      <vt:variant>
        <vt:i4>5</vt:i4>
      </vt:variant>
      <vt:variant>
        <vt:lpwstr/>
      </vt:variant>
      <vt:variant>
        <vt:lpwstr>_Toc319073333</vt:lpwstr>
      </vt:variant>
      <vt:variant>
        <vt:i4>1441854</vt:i4>
      </vt:variant>
      <vt:variant>
        <vt:i4>692</vt:i4>
      </vt:variant>
      <vt:variant>
        <vt:i4>0</vt:i4>
      </vt:variant>
      <vt:variant>
        <vt:i4>5</vt:i4>
      </vt:variant>
      <vt:variant>
        <vt:lpwstr/>
      </vt:variant>
      <vt:variant>
        <vt:lpwstr>_Toc319073332</vt:lpwstr>
      </vt:variant>
      <vt:variant>
        <vt:i4>1441854</vt:i4>
      </vt:variant>
      <vt:variant>
        <vt:i4>686</vt:i4>
      </vt:variant>
      <vt:variant>
        <vt:i4>0</vt:i4>
      </vt:variant>
      <vt:variant>
        <vt:i4>5</vt:i4>
      </vt:variant>
      <vt:variant>
        <vt:lpwstr/>
      </vt:variant>
      <vt:variant>
        <vt:lpwstr>_Toc319073331</vt:lpwstr>
      </vt:variant>
      <vt:variant>
        <vt:i4>1441854</vt:i4>
      </vt:variant>
      <vt:variant>
        <vt:i4>680</vt:i4>
      </vt:variant>
      <vt:variant>
        <vt:i4>0</vt:i4>
      </vt:variant>
      <vt:variant>
        <vt:i4>5</vt:i4>
      </vt:variant>
      <vt:variant>
        <vt:lpwstr/>
      </vt:variant>
      <vt:variant>
        <vt:lpwstr>_Toc319073330</vt:lpwstr>
      </vt:variant>
      <vt:variant>
        <vt:i4>1507390</vt:i4>
      </vt:variant>
      <vt:variant>
        <vt:i4>674</vt:i4>
      </vt:variant>
      <vt:variant>
        <vt:i4>0</vt:i4>
      </vt:variant>
      <vt:variant>
        <vt:i4>5</vt:i4>
      </vt:variant>
      <vt:variant>
        <vt:lpwstr/>
      </vt:variant>
      <vt:variant>
        <vt:lpwstr>_Toc319073329</vt:lpwstr>
      </vt:variant>
      <vt:variant>
        <vt:i4>1507390</vt:i4>
      </vt:variant>
      <vt:variant>
        <vt:i4>668</vt:i4>
      </vt:variant>
      <vt:variant>
        <vt:i4>0</vt:i4>
      </vt:variant>
      <vt:variant>
        <vt:i4>5</vt:i4>
      </vt:variant>
      <vt:variant>
        <vt:lpwstr/>
      </vt:variant>
      <vt:variant>
        <vt:lpwstr>_Toc319073328</vt:lpwstr>
      </vt:variant>
      <vt:variant>
        <vt:i4>1507390</vt:i4>
      </vt:variant>
      <vt:variant>
        <vt:i4>662</vt:i4>
      </vt:variant>
      <vt:variant>
        <vt:i4>0</vt:i4>
      </vt:variant>
      <vt:variant>
        <vt:i4>5</vt:i4>
      </vt:variant>
      <vt:variant>
        <vt:lpwstr/>
      </vt:variant>
      <vt:variant>
        <vt:lpwstr>_Toc319073327</vt:lpwstr>
      </vt:variant>
      <vt:variant>
        <vt:i4>1507390</vt:i4>
      </vt:variant>
      <vt:variant>
        <vt:i4>656</vt:i4>
      </vt:variant>
      <vt:variant>
        <vt:i4>0</vt:i4>
      </vt:variant>
      <vt:variant>
        <vt:i4>5</vt:i4>
      </vt:variant>
      <vt:variant>
        <vt:lpwstr/>
      </vt:variant>
      <vt:variant>
        <vt:lpwstr>_Toc319073326</vt:lpwstr>
      </vt:variant>
      <vt:variant>
        <vt:i4>1507390</vt:i4>
      </vt:variant>
      <vt:variant>
        <vt:i4>650</vt:i4>
      </vt:variant>
      <vt:variant>
        <vt:i4>0</vt:i4>
      </vt:variant>
      <vt:variant>
        <vt:i4>5</vt:i4>
      </vt:variant>
      <vt:variant>
        <vt:lpwstr/>
      </vt:variant>
      <vt:variant>
        <vt:lpwstr>_Toc319073325</vt:lpwstr>
      </vt:variant>
      <vt:variant>
        <vt:i4>1507390</vt:i4>
      </vt:variant>
      <vt:variant>
        <vt:i4>644</vt:i4>
      </vt:variant>
      <vt:variant>
        <vt:i4>0</vt:i4>
      </vt:variant>
      <vt:variant>
        <vt:i4>5</vt:i4>
      </vt:variant>
      <vt:variant>
        <vt:lpwstr/>
      </vt:variant>
      <vt:variant>
        <vt:lpwstr>_Toc319073324</vt:lpwstr>
      </vt:variant>
      <vt:variant>
        <vt:i4>1507390</vt:i4>
      </vt:variant>
      <vt:variant>
        <vt:i4>638</vt:i4>
      </vt:variant>
      <vt:variant>
        <vt:i4>0</vt:i4>
      </vt:variant>
      <vt:variant>
        <vt:i4>5</vt:i4>
      </vt:variant>
      <vt:variant>
        <vt:lpwstr/>
      </vt:variant>
      <vt:variant>
        <vt:lpwstr>_Toc319073323</vt:lpwstr>
      </vt:variant>
      <vt:variant>
        <vt:i4>1507390</vt:i4>
      </vt:variant>
      <vt:variant>
        <vt:i4>632</vt:i4>
      </vt:variant>
      <vt:variant>
        <vt:i4>0</vt:i4>
      </vt:variant>
      <vt:variant>
        <vt:i4>5</vt:i4>
      </vt:variant>
      <vt:variant>
        <vt:lpwstr/>
      </vt:variant>
      <vt:variant>
        <vt:lpwstr>_Toc319073322</vt:lpwstr>
      </vt:variant>
      <vt:variant>
        <vt:i4>1507390</vt:i4>
      </vt:variant>
      <vt:variant>
        <vt:i4>626</vt:i4>
      </vt:variant>
      <vt:variant>
        <vt:i4>0</vt:i4>
      </vt:variant>
      <vt:variant>
        <vt:i4>5</vt:i4>
      </vt:variant>
      <vt:variant>
        <vt:lpwstr/>
      </vt:variant>
      <vt:variant>
        <vt:lpwstr>_Toc319073321</vt:lpwstr>
      </vt:variant>
      <vt:variant>
        <vt:i4>1507390</vt:i4>
      </vt:variant>
      <vt:variant>
        <vt:i4>620</vt:i4>
      </vt:variant>
      <vt:variant>
        <vt:i4>0</vt:i4>
      </vt:variant>
      <vt:variant>
        <vt:i4>5</vt:i4>
      </vt:variant>
      <vt:variant>
        <vt:lpwstr/>
      </vt:variant>
      <vt:variant>
        <vt:lpwstr>_Toc319073320</vt:lpwstr>
      </vt:variant>
      <vt:variant>
        <vt:i4>1310782</vt:i4>
      </vt:variant>
      <vt:variant>
        <vt:i4>614</vt:i4>
      </vt:variant>
      <vt:variant>
        <vt:i4>0</vt:i4>
      </vt:variant>
      <vt:variant>
        <vt:i4>5</vt:i4>
      </vt:variant>
      <vt:variant>
        <vt:lpwstr/>
      </vt:variant>
      <vt:variant>
        <vt:lpwstr>_Toc319073319</vt:lpwstr>
      </vt:variant>
      <vt:variant>
        <vt:i4>1310782</vt:i4>
      </vt:variant>
      <vt:variant>
        <vt:i4>608</vt:i4>
      </vt:variant>
      <vt:variant>
        <vt:i4>0</vt:i4>
      </vt:variant>
      <vt:variant>
        <vt:i4>5</vt:i4>
      </vt:variant>
      <vt:variant>
        <vt:lpwstr/>
      </vt:variant>
      <vt:variant>
        <vt:lpwstr>_Toc319073318</vt:lpwstr>
      </vt:variant>
      <vt:variant>
        <vt:i4>1310782</vt:i4>
      </vt:variant>
      <vt:variant>
        <vt:i4>602</vt:i4>
      </vt:variant>
      <vt:variant>
        <vt:i4>0</vt:i4>
      </vt:variant>
      <vt:variant>
        <vt:i4>5</vt:i4>
      </vt:variant>
      <vt:variant>
        <vt:lpwstr/>
      </vt:variant>
      <vt:variant>
        <vt:lpwstr>_Toc319073317</vt:lpwstr>
      </vt:variant>
      <vt:variant>
        <vt:i4>1310782</vt:i4>
      </vt:variant>
      <vt:variant>
        <vt:i4>596</vt:i4>
      </vt:variant>
      <vt:variant>
        <vt:i4>0</vt:i4>
      </vt:variant>
      <vt:variant>
        <vt:i4>5</vt:i4>
      </vt:variant>
      <vt:variant>
        <vt:lpwstr/>
      </vt:variant>
      <vt:variant>
        <vt:lpwstr>_Toc319073316</vt:lpwstr>
      </vt:variant>
      <vt:variant>
        <vt:i4>1310782</vt:i4>
      </vt:variant>
      <vt:variant>
        <vt:i4>590</vt:i4>
      </vt:variant>
      <vt:variant>
        <vt:i4>0</vt:i4>
      </vt:variant>
      <vt:variant>
        <vt:i4>5</vt:i4>
      </vt:variant>
      <vt:variant>
        <vt:lpwstr/>
      </vt:variant>
      <vt:variant>
        <vt:lpwstr>_Toc319073315</vt:lpwstr>
      </vt:variant>
      <vt:variant>
        <vt:i4>1310782</vt:i4>
      </vt:variant>
      <vt:variant>
        <vt:i4>584</vt:i4>
      </vt:variant>
      <vt:variant>
        <vt:i4>0</vt:i4>
      </vt:variant>
      <vt:variant>
        <vt:i4>5</vt:i4>
      </vt:variant>
      <vt:variant>
        <vt:lpwstr/>
      </vt:variant>
      <vt:variant>
        <vt:lpwstr>_Toc319073314</vt:lpwstr>
      </vt:variant>
      <vt:variant>
        <vt:i4>1310782</vt:i4>
      </vt:variant>
      <vt:variant>
        <vt:i4>578</vt:i4>
      </vt:variant>
      <vt:variant>
        <vt:i4>0</vt:i4>
      </vt:variant>
      <vt:variant>
        <vt:i4>5</vt:i4>
      </vt:variant>
      <vt:variant>
        <vt:lpwstr/>
      </vt:variant>
      <vt:variant>
        <vt:lpwstr>_Toc319073313</vt:lpwstr>
      </vt:variant>
      <vt:variant>
        <vt:i4>1310782</vt:i4>
      </vt:variant>
      <vt:variant>
        <vt:i4>572</vt:i4>
      </vt:variant>
      <vt:variant>
        <vt:i4>0</vt:i4>
      </vt:variant>
      <vt:variant>
        <vt:i4>5</vt:i4>
      </vt:variant>
      <vt:variant>
        <vt:lpwstr/>
      </vt:variant>
      <vt:variant>
        <vt:lpwstr>_Toc319073312</vt:lpwstr>
      </vt:variant>
      <vt:variant>
        <vt:i4>1310782</vt:i4>
      </vt:variant>
      <vt:variant>
        <vt:i4>566</vt:i4>
      </vt:variant>
      <vt:variant>
        <vt:i4>0</vt:i4>
      </vt:variant>
      <vt:variant>
        <vt:i4>5</vt:i4>
      </vt:variant>
      <vt:variant>
        <vt:lpwstr/>
      </vt:variant>
      <vt:variant>
        <vt:lpwstr>_Toc319073311</vt:lpwstr>
      </vt:variant>
      <vt:variant>
        <vt:i4>1310782</vt:i4>
      </vt:variant>
      <vt:variant>
        <vt:i4>560</vt:i4>
      </vt:variant>
      <vt:variant>
        <vt:i4>0</vt:i4>
      </vt:variant>
      <vt:variant>
        <vt:i4>5</vt:i4>
      </vt:variant>
      <vt:variant>
        <vt:lpwstr/>
      </vt:variant>
      <vt:variant>
        <vt:lpwstr>_Toc319073310</vt:lpwstr>
      </vt:variant>
      <vt:variant>
        <vt:i4>1376318</vt:i4>
      </vt:variant>
      <vt:variant>
        <vt:i4>554</vt:i4>
      </vt:variant>
      <vt:variant>
        <vt:i4>0</vt:i4>
      </vt:variant>
      <vt:variant>
        <vt:i4>5</vt:i4>
      </vt:variant>
      <vt:variant>
        <vt:lpwstr/>
      </vt:variant>
      <vt:variant>
        <vt:lpwstr>_Toc319073309</vt:lpwstr>
      </vt:variant>
      <vt:variant>
        <vt:i4>1376318</vt:i4>
      </vt:variant>
      <vt:variant>
        <vt:i4>548</vt:i4>
      </vt:variant>
      <vt:variant>
        <vt:i4>0</vt:i4>
      </vt:variant>
      <vt:variant>
        <vt:i4>5</vt:i4>
      </vt:variant>
      <vt:variant>
        <vt:lpwstr/>
      </vt:variant>
      <vt:variant>
        <vt:lpwstr>_Toc319073308</vt:lpwstr>
      </vt:variant>
      <vt:variant>
        <vt:i4>1376318</vt:i4>
      </vt:variant>
      <vt:variant>
        <vt:i4>542</vt:i4>
      </vt:variant>
      <vt:variant>
        <vt:i4>0</vt:i4>
      </vt:variant>
      <vt:variant>
        <vt:i4>5</vt:i4>
      </vt:variant>
      <vt:variant>
        <vt:lpwstr/>
      </vt:variant>
      <vt:variant>
        <vt:lpwstr>_Toc319073307</vt:lpwstr>
      </vt:variant>
      <vt:variant>
        <vt:i4>1376318</vt:i4>
      </vt:variant>
      <vt:variant>
        <vt:i4>536</vt:i4>
      </vt:variant>
      <vt:variant>
        <vt:i4>0</vt:i4>
      </vt:variant>
      <vt:variant>
        <vt:i4>5</vt:i4>
      </vt:variant>
      <vt:variant>
        <vt:lpwstr/>
      </vt:variant>
      <vt:variant>
        <vt:lpwstr>_Toc319073306</vt:lpwstr>
      </vt:variant>
      <vt:variant>
        <vt:i4>1376318</vt:i4>
      </vt:variant>
      <vt:variant>
        <vt:i4>530</vt:i4>
      </vt:variant>
      <vt:variant>
        <vt:i4>0</vt:i4>
      </vt:variant>
      <vt:variant>
        <vt:i4>5</vt:i4>
      </vt:variant>
      <vt:variant>
        <vt:lpwstr/>
      </vt:variant>
      <vt:variant>
        <vt:lpwstr>_Toc319073305</vt:lpwstr>
      </vt:variant>
      <vt:variant>
        <vt:i4>1376318</vt:i4>
      </vt:variant>
      <vt:variant>
        <vt:i4>524</vt:i4>
      </vt:variant>
      <vt:variant>
        <vt:i4>0</vt:i4>
      </vt:variant>
      <vt:variant>
        <vt:i4>5</vt:i4>
      </vt:variant>
      <vt:variant>
        <vt:lpwstr/>
      </vt:variant>
      <vt:variant>
        <vt:lpwstr>_Toc319073304</vt:lpwstr>
      </vt:variant>
      <vt:variant>
        <vt:i4>1376318</vt:i4>
      </vt:variant>
      <vt:variant>
        <vt:i4>518</vt:i4>
      </vt:variant>
      <vt:variant>
        <vt:i4>0</vt:i4>
      </vt:variant>
      <vt:variant>
        <vt:i4>5</vt:i4>
      </vt:variant>
      <vt:variant>
        <vt:lpwstr/>
      </vt:variant>
      <vt:variant>
        <vt:lpwstr>_Toc319073303</vt:lpwstr>
      </vt:variant>
      <vt:variant>
        <vt:i4>1376318</vt:i4>
      </vt:variant>
      <vt:variant>
        <vt:i4>512</vt:i4>
      </vt:variant>
      <vt:variant>
        <vt:i4>0</vt:i4>
      </vt:variant>
      <vt:variant>
        <vt:i4>5</vt:i4>
      </vt:variant>
      <vt:variant>
        <vt:lpwstr/>
      </vt:variant>
      <vt:variant>
        <vt:lpwstr>_Toc319073302</vt:lpwstr>
      </vt:variant>
      <vt:variant>
        <vt:i4>1376318</vt:i4>
      </vt:variant>
      <vt:variant>
        <vt:i4>506</vt:i4>
      </vt:variant>
      <vt:variant>
        <vt:i4>0</vt:i4>
      </vt:variant>
      <vt:variant>
        <vt:i4>5</vt:i4>
      </vt:variant>
      <vt:variant>
        <vt:lpwstr/>
      </vt:variant>
      <vt:variant>
        <vt:lpwstr>_Toc319073301</vt:lpwstr>
      </vt:variant>
      <vt:variant>
        <vt:i4>1376318</vt:i4>
      </vt:variant>
      <vt:variant>
        <vt:i4>500</vt:i4>
      </vt:variant>
      <vt:variant>
        <vt:i4>0</vt:i4>
      </vt:variant>
      <vt:variant>
        <vt:i4>5</vt:i4>
      </vt:variant>
      <vt:variant>
        <vt:lpwstr/>
      </vt:variant>
      <vt:variant>
        <vt:lpwstr>_Toc319073300</vt:lpwstr>
      </vt:variant>
      <vt:variant>
        <vt:i4>1835071</vt:i4>
      </vt:variant>
      <vt:variant>
        <vt:i4>494</vt:i4>
      </vt:variant>
      <vt:variant>
        <vt:i4>0</vt:i4>
      </vt:variant>
      <vt:variant>
        <vt:i4>5</vt:i4>
      </vt:variant>
      <vt:variant>
        <vt:lpwstr/>
      </vt:variant>
      <vt:variant>
        <vt:lpwstr>_Toc319073299</vt:lpwstr>
      </vt:variant>
      <vt:variant>
        <vt:i4>1835071</vt:i4>
      </vt:variant>
      <vt:variant>
        <vt:i4>488</vt:i4>
      </vt:variant>
      <vt:variant>
        <vt:i4>0</vt:i4>
      </vt:variant>
      <vt:variant>
        <vt:i4>5</vt:i4>
      </vt:variant>
      <vt:variant>
        <vt:lpwstr/>
      </vt:variant>
      <vt:variant>
        <vt:lpwstr>_Toc319073298</vt:lpwstr>
      </vt:variant>
      <vt:variant>
        <vt:i4>1835071</vt:i4>
      </vt:variant>
      <vt:variant>
        <vt:i4>482</vt:i4>
      </vt:variant>
      <vt:variant>
        <vt:i4>0</vt:i4>
      </vt:variant>
      <vt:variant>
        <vt:i4>5</vt:i4>
      </vt:variant>
      <vt:variant>
        <vt:lpwstr/>
      </vt:variant>
      <vt:variant>
        <vt:lpwstr>_Toc319073297</vt:lpwstr>
      </vt:variant>
      <vt:variant>
        <vt:i4>1835071</vt:i4>
      </vt:variant>
      <vt:variant>
        <vt:i4>476</vt:i4>
      </vt:variant>
      <vt:variant>
        <vt:i4>0</vt:i4>
      </vt:variant>
      <vt:variant>
        <vt:i4>5</vt:i4>
      </vt:variant>
      <vt:variant>
        <vt:lpwstr/>
      </vt:variant>
      <vt:variant>
        <vt:lpwstr>_Toc319073296</vt:lpwstr>
      </vt:variant>
      <vt:variant>
        <vt:i4>1835071</vt:i4>
      </vt:variant>
      <vt:variant>
        <vt:i4>470</vt:i4>
      </vt:variant>
      <vt:variant>
        <vt:i4>0</vt:i4>
      </vt:variant>
      <vt:variant>
        <vt:i4>5</vt:i4>
      </vt:variant>
      <vt:variant>
        <vt:lpwstr/>
      </vt:variant>
      <vt:variant>
        <vt:lpwstr>_Toc319073295</vt:lpwstr>
      </vt:variant>
      <vt:variant>
        <vt:i4>1835071</vt:i4>
      </vt:variant>
      <vt:variant>
        <vt:i4>464</vt:i4>
      </vt:variant>
      <vt:variant>
        <vt:i4>0</vt:i4>
      </vt:variant>
      <vt:variant>
        <vt:i4>5</vt:i4>
      </vt:variant>
      <vt:variant>
        <vt:lpwstr/>
      </vt:variant>
      <vt:variant>
        <vt:lpwstr>_Toc319073294</vt:lpwstr>
      </vt:variant>
      <vt:variant>
        <vt:i4>1835071</vt:i4>
      </vt:variant>
      <vt:variant>
        <vt:i4>458</vt:i4>
      </vt:variant>
      <vt:variant>
        <vt:i4>0</vt:i4>
      </vt:variant>
      <vt:variant>
        <vt:i4>5</vt:i4>
      </vt:variant>
      <vt:variant>
        <vt:lpwstr/>
      </vt:variant>
      <vt:variant>
        <vt:lpwstr>_Toc319073293</vt:lpwstr>
      </vt:variant>
      <vt:variant>
        <vt:i4>1835071</vt:i4>
      </vt:variant>
      <vt:variant>
        <vt:i4>452</vt:i4>
      </vt:variant>
      <vt:variant>
        <vt:i4>0</vt:i4>
      </vt:variant>
      <vt:variant>
        <vt:i4>5</vt:i4>
      </vt:variant>
      <vt:variant>
        <vt:lpwstr/>
      </vt:variant>
      <vt:variant>
        <vt:lpwstr>_Toc319073292</vt:lpwstr>
      </vt:variant>
      <vt:variant>
        <vt:i4>1835071</vt:i4>
      </vt:variant>
      <vt:variant>
        <vt:i4>446</vt:i4>
      </vt:variant>
      <vt:variant>
        <vt:i4>0</vt:i4>
      </vt:variant>
      <vt:variant>
        <vt:i4>5</vt:i4>
      </vt:variant>
      <vt:variant>
        <vt:lpwstr/>
      </vt:variant>
      <vt:variant>
        <vt:lpwstr>_Toc319073291</vt:lpwstr>
      </vt:variant>
      <vt:variant>
        <vt:i4>1835071</vt:i4>
      </vt:variant>
      <vt:variant>
        <vt:i4>440</vt:i4>
      </vt:variant>
      <vt:variant>
        <vt:i4>0</vt:i4>
      </vt:variant>
      <vt:variant>
        <vt:i4>5</vt:i4>
      </vt:variant>
      <vt:variant>
        <vt:lpwstr/>
      </vt:variant>
      <vt:variant>
        <vt:lpwstr>_Toc319073290</vt:lpwstr>
      </vt:variant>
      <vt:variant>
        <vt:i4>1900607</vt:i4>
      </vt:variant>
      <vt:variant>
        <vt:i4>434</vt:i4>
      </vt:variant>
      <vt:variant>
        <vt:i4>0</vt:i4>
      </vt:variant>
      <vt:variant>
        <vt:i4>5</vt:i4>
      </vt:variant>
      <vt:variant>
        <vt:lpwstr/>
      </vt:variant>
      <vt:variant>
        <vt:lpwstr>_Toc319073289</vt:lpwstr>
      </vt:variant>
      <vt:variant>
        <vt:i4>1900607</vt:i4>
      </vt:variant>
      <vt:variant>
        <vt:i4>428</vt:i4>
      </vt:variant>
      <vt:variant>
        <vt:i4>0</vt:i4>
      </vt:variant>
      <vt:variant>
        <vt:i4>5</vt:i4>
      </vt:variant>
      <vt:variant>
        <vt:lpwstr/>
      </vt:variant>
      <vt:variant>
        <vt:lpwstr>_Toc319073288</vt:lpwstr>
      </vt:variant>
      <vt:variant>
        <vt:i4>1900607</vt:i4>
      </vt:variant>
      <vt:variant>
        <vt:i4>422</vt:i4>
      </vt:variant>
      <vt:variant>
        <vt:i4>0</vt:i4>
      </vt:variant>
      <vt:variant>
        <vt:i4>5</vt:i4>
      </vt:variant>
      <vt:variant>
        <vt:lpwstr/>
      </vt:variant>
      <vt:variant>
        <vt:lpwstr>_Toc319073287</vt:lpwstr>
      </vt:variant>
      <vt:variant>
        <vt:i4>1900607</vt:i4>
      </vt:variant>
      <vt:variant>
        <vt:i4>416</vt:i4>
      </vt:variant>
      <vt:variant>
        <vt:i4>0</vt:i4>
      </vt:variant>
      <vt:variant>
        <vt:i4>5</vt:i4>
      </vt:variant>
      <vt:variant>
        <vt:lpwstr/>
      </vt:variant>
      <vt:variant>
        <vt:lpwstr>_Toc319073286</vt:lpwstr>
      </vt:variant>
      <vt:variant>
        <vt:i4>1900607</vt:i4>
      </vt:variant>
      <vt:variant>
        <vt:i4>410</vt:i4>
      </vt:variant>
      <vt:variant>
        <vt:i4>0</vt:i4>
      </vt:variant>
      <vt:variant>
        <vt:i4>5</vt:i4>
      </vt:variant>
      <vt:variant>
        <vt:lpwstr/>
      </vt:variant>
      <vt:variant>
        <vt:lpwstr>_Toc319073285</vt:lpwstr>
      </vt:variant>
      <vt:variant>
        <vt:i4>1900607</vt:i4>
      </vt:variant>
      <vt:variant>
        <vt:i4>404</vt:i4>
      </vt:variant>
      <vt:variant>
        <vt:i4>0</vt:i4>
      </vt:variant>
      <vt:variant>
        <vt:i4>5</vt:i4>
      </vt:variant>
      <vt:variant>
        <vt:lpwstr/>
      </vt:variant>
      <vt:variant>
        <vt:lpwstr>_Toc319073284</vt:lpwstr>
      </vt:variant>
      <vt:variant>
        <vt:i4>1900607</vt:i4>
      </vt:variant>
      <vt:variant>
        <vt:i4>398</vt:i4>
      </vt:variant>
      <vt:variant>
        <vt:i4>0</vt:i4>
      </vt:variant>
      <vt:variant>
        <vt:i4>5</vt:i4>
      </vt:variant>
      <vt:variant>
        <vt:lpwstr/>
      </vt:variant>
      <vt:variant>
        <vt:lpwstr>_Toc319073283</vt:lpwstr>
      </vt:variant>
      <vt:variant>
        <vt:i4>1900607</vt:i4>
      </vt:variant>
      <vt:variant>
        <vt:i4>392</vt:i4>
      </vt:variant>
      <vt:variant>
        <vt:i4>0</vt:i4>
      </vt:variant>
      <vt:variant>
        <vt:i4>5</vt:i4>
      </vt:variant>
      <vt:variant>
        <vt:lpwstr/>
      </vt:variant>
      <vt:variant>
        <vt:lpwstr>_Toc319073282</vt:lpwstr>
      </vt:variant>
      <vt:variant>
        <vt:i4>1900607</vt:i4>
      </vt:variant>
      <vt:variant>
        <vt:i4>386</vt:i4>
      </vt:variant>
      <vt:variant>
        <vt:i4>0</vt:i4>
      </vt:variant>
      <vt:variant>
        <vt:i4>5</vt:i4>
      </vt:variant>
      <vt:variant>
        <vt:lpwstr/>
      </vt:variant>
      <vt:variant>
        <vt:lpwstr>_Toc319073281</vt:lpwstr>
      </vt:variant>
      <vt:variant>
        <vt:i4>1900607</vt:i4>
      </vt:variant>
      <vt:variant>
        <vt:i4>380</vt:i4>
      </vt:variant>
      <vt:variant>
        <vt:i4>0</vt:i4>
      </vt:variant>
      <vt:variant>
        <vt:i4>5</vt:i4>
      </vt:variant>
      <vt:variant>
        <vt:lpwstr/>
      </vt:variant>
      <vt:variant>
        <vt:lpwstr>_Toc319073280</vt:lpwstr>
      </vt:variant>
      <vt:variant>
        <vt:i4>1179711</vt:i4>
      </vt:variant>
      <vt:variant>
        <vt:i4>374</vt:i4>
      </vt:variant>
      <vt:variant>
        <vt:i4>0</vt:i4>
      </vt:variant>
      <vt:variant>
        <vt:i4>5</vt:i4>
      </vt:variant>
      <vt:variant>
        <vt:lpwstr/>
      </vt:variant>
      <vt:variant>
        <vt:lpwstr>_Toc319073279</vt:lpwstr>
      </vt:variant>
      <vt:variant>
        <vt:i4>1179711</vt:i4>
      </vt:variant>
      <vt:variant>
        <vt:i4>368</vt:i4>
      </vt:variant>
      <vt:variant>
        <vt:i4>0</vt:i4>
      </vt:variant>
      <vt:variant>
        <vt:i4>5</vt:i4>
      </vt:variant>
      <vt:variant>
        <vt:lpwstr/>
      </vt:variant>
      <vt:variant>
        <vt:lpwstr>_Toc319073278</vt:lpwstr>
      </vt:variant>
      <vt:variant>
        <vt:i4>1179711</vt:i4>
      </vt:variant>
      <vt:variant>
        <vt:i4>362</vt:i4>
      </vt:variant>
      <vt:variant>
        <vt:i4>0</vt:i4>
      </vt:variant>
      <vt:variant>
        <vt:i4>5</vt:i4>
      </vt:variant>
      <vt:variant>
        <vt:lpwstr/>
      </vt:variant>
      <vt:variant>
        <vt:lpwstr>_Toc319073277</vt:lpwstr>
      </vt:variant>
      <vt:variant>
        <vt:i4>1179711</vt:i4>
      </vt:variant>
      <vt:variant>
        <vt:i4>356</vt:i4>
      </vt:variant>
      <vt:variant>
        <vt:i4>0</vt:i4>
      </vt:variant>
      <vt:variant>
        <vt:i4>5</vt:i4>
      </vt:variant>
      <vt:variant>
        <vt:lpwstr/>
      </vt:variant>
      <vt:variant>
        <vt:lpwstr>_Toc319073276</vt:lpwstr>
      </vt:variant>
      <vt:variant>
        <vt:i4>1179711</vt:i4>
      </vt:variant>
      <vt:variant>
        <vt:i4>350</vt:i4>
      </vt:variant>
      <vt:variant>
        <vt:i4>0</vt:i4>
      </vt:variant>
      <vt:variant>
        <vt:i4>5</vt:i4>
      </vt:variant>
      <vt:variant>
        <vt:lpwstr/>
      </vt:variant>
      <vt:variant>
        <vt:lpwstr>_Toc319073275</vt:lpwstr>
      </vt:variant>
      <vt:variant>
        <vt:i4>1179711</vt:i4>
      </vt:variant>
      <vt:variant>
        <vt:i4>344</vt:i4>
      </vt:variant>
      <vt:variant>
        <vt:i4>0</vt:i4>
      </vt:variant>
      <vt:variant>
        <vt:i4>5</vt:i4>
      </vt:variant>
      <vt:variant>
        <vt:lpwstr/>
      </vt:variant>
      <vt:variant>
        <vt:lpwstr>_Toc319073274</vt:lpwstr>
      </vt:variant>
      <vt:variant>
        <vt:i4>1179711</vt:i4>
      </vt:variant>
      <vt:variant>
        <vt:i4>338</vt:i4>
      </vt:variant>
      <vt:variant>
        <vt:i4>0</vt:i4>
      </vt:variant>
      <vt:variant>
        <vt:i4>5</vt:i4>
      </vt:variant>
      <vt:variant>
        <vt:lpwstr/>
      </vt:variant>
      <vt:variant>
        <vt:lpwstr>_Toc319073273</vt:lpwstr>
      </vt:variant>
      <vt:variant>
        <vt:i4>1179711</vt:i4>
      </vt:variant>
      <vt:variant>
        <vt:i4>332</vt:i4>
      </vt:variant>
      <vt:variant>
        <vt:i4>0</vt:i4>
      </vt:variant>
      <vt:variant>
        <vt:i4>5</vt:i4>
      </vt:variant>
      <vt:variant>
        <vt:lpwstr/>
      </vt:variant>
      <vt:variant>
        <vt:lpwstr>_Toc319073272</vt:lpwstr>
      </vt:variant>
      <vt:variant>
        <vt:i4>1179711</vt:i4>
      </vt:variant>
      <vt:variant>
        <vt:i4>326</vt:i4>
      </vt:variant>
      <vt:variant>
        <vt:i4>0</vt:i4>
      </vt:variant>
      <vt:variant>
        <vt:i4>5</vt:i4>
      </vt:variant>
      <vt:variant>
        <vt:lpwstr/>
      </vt:variant>
      <vt:variant>
        <vt:lpwstr>_Toc319073271</vt:lpwstr>
      </vt:variant>
      <vt:variant>
        <vt:i4>1179711</vt:i4>
      </vt:variant>
      <vt:variant>
        <vt:i4>320</vt:i4>
      </vt:variant>
      <vt:variant>
        <vt:i4>0</vt:i4>
      </vt:variant>
      <vt:variant>
        <vt:i4>5</vt:i4>
      </vt:variant>
      <vt:variant>
        <vt:lpwstr/>
      </vt:variant>
      <vt:variant>
        <vt:lpwstr>_Toc319073270</vt:lpwstr>
      </vt:variant>
      <vt:variant>
        <vt:i4>1245247</vt:i4>
      </vt:variant>
      <vt:variant>
        <vt:i4>314</vt:i4>
      </vt:variant>
      <vt:variant>
        <vt:i4>0</vt:i4>
      </vt:variant>
      <vt:variant>
        <vt:i4>5</vt:i4>
      </vt:variant>
      <vt:variant>
        <vt:lpwstr/>
      </vt:variant>
      <vt:variant>
        <vt:lpwstr>_Toc319073269</vt:lpwstr>
      </vt:variant>
      <vt:variant>
        <vt:i4>1245247</vt:i4>
      </vt:variant>
      <vt:variant>
        <vt:i4>308</vt:i4>
      </vt:variant>
      <vt:variant>
        <vt:i4>0</vt:i4>
      </vt:variant>
      <vt:variant>
        <vt:i4>5</vt:i4>
      </vt:variant>
      <vt:variant>
        <vt:lpwstr/>
      </vt:variant>
      <vt:variant>
        <vt:lpwstr>_Toc319073268</vt:lpwstr>
      </vt:variant>
      <vt:variant>
        <vt:i4>1245247</vt:i4>
      </vt:variant>
      <vt:variant>
        <vt:i4>302</vt:i4>
      </vt:variant>
      <vt:variant>
        <vt:i4>0</vt:i4>
      </vt:variant>
      <vt:variant>
        <vt:i4>5</vt:i4>
      </vt:variant>
      <vt:variant>
        <vt:lpwstr/>
      </vt:variant>
      <vt:variant>
        <vt:lpwstr>_Toc319073267</vt:lpwstr>
      </vt:variant>
      <vt:variant>
        <vt:i4>1245247</vt:i4>
      </vt:variant>
      <vt:variant>
        <vt:i4>296</vt:i4>
      </vt:variant>
      <vt:variant>
        <vt:i4>0</vt:i4>
      </vt:variant>
      <vt:variant>
        <vt:i4>5</vt:i4>
      </vt:variant>
      <vt:variant>
        <vt:lpwstr/>
      </vt:variant>
      <vt:variant>
        <vt:lpwstr>_Toc319073266</vt:lpwstr>
      </vt:variant>
      <vt:variant>
        <vt:i4>1245247</vt:i4>
      </vt:variant>
      <vt:variant>
        <vt:i4>290</vt:i4>
      </vt:variant>
      <vt:variant>
        <vt:i4>0</vt:i4>
      </vt:variant>
      <vt:variant>
        <vt:i4>5</vt:i4>
      </vt:variant>
      <vt:variant>
        <vt:lpwstr/>
      </vt:variant>
      <vt:variant>
        <vt:lpwstr>_Toc319073265</vt:lpwstr>
      </vt:variant>
      <vt:variant>
        <vt:i4>1245247</vt:i4>
      </vt:variant>
      <vt:variant>
        <vt:i4>284</vt:i4>
      </vt:variant>
      <vt:variant>
        <vt:i4>0</vt:i4>
      </vt:variant>
      <vt:variant>
        <vt:i4>5</vt:i4>
      </vt:variant>
      <vt:variant>
        <vt:lpwstr/>
      </vt:variant>
      <vt:variant>
        <vt:lpwstr>_Toc319073264</vt:lpwstr>
      </vt:variant>
      <vt:variant>
        <vt:i4>1245247</vt:i4>
      </vt:variant>
      <vt:variant>
        <vt:i4>278</vt:i4>
      </vt:variant>
      <vt:variant>
        <vt:i4>0</vt:i4>
      </vt:variant>
      <vt:variant>
        <vt:i4>5</vt:i4>
      </vt:variant>
      <vt:variant>
        <vt:lpwstr/>
      </vt:variant>
      <vt:variant>
        <vt:lpwstr>_Toc319073263</vt:lpwstr>
      </vt:variant>
      <vt:variant>
        <vt:i4>1245247</vt:i4>
      </vt:variant>
      <vt:variant>
        <vt:i4>272</vt:i4>
      </vt:variant>
      <vt:variant>
        <vt:i4>0</vt:i4>
      </vt:variant>
      <vt:variant>
        <vt:i4>5</vt:i4>
      </vt:variant>
      <vt:variant>
        <vt:lpwstr/>
      </vt:variant>
      <vt:variant>
        <vt:lpwstr>_Toc319073262</vt:lpwstr>
      </vt:variant>
      <vt:variant>
        <vt:i4>1245247</vt:i4>
      </vt:variant>
      <vt:variant>
        <vt:i4>266</vt:i4>
      </vt:variant>
      <vt:variant>
        <vt:i4>0</vt:i4>
      </vt:variant>
      <vt:variant>
        <vt:i4>5</vt:i4>
      </vt:variant>
      <vt:variant>
        <vt:lpwstr/>
      </vt:variant>
      <vt:variant>
        <vt:lpwstr>_Toc319073261</vt:lpwstr>
      </vt:variant>
      <vt:variant>
        <vt:i4>1245247</vt:i4>
      </vt:variant>
      <vt:variant>
        <vt:i4>260</vt:i4>
      </vt:variant>
      <vt:variant>
        <vt:i4>0</vt:i4>
      </vt:variant>
      <vt:variant>
        <vt:i4>5</vt:i4>
      </vt:variant>
      <vt:variant>
        <vt:lpwstr/>
      </vt:variant>
      <vt:variant>
        <vt:lpwstr>_Toc319073260</vt:lpwstr>
      </vt:variant>
      <vt:variant>
        <vt:i4>1048639</vt:i4>
      </vt:variant>
      <vt:variant>
        <vt:i4>254</vt:i4>
      </vt:variant>
      <vt:variant>
        <vt:i4>0</vt:i4>
      </vt:variant>
      <vt:variant>
        <vt:i4>5</vt:i4>
      </vt:variant>
      <vt:variant>
        <vt:lpwstr/>
      </vt:variant>
      <vt:variant>
        <vt:lpwstr>_Toc319073259</vt:lpwstr>
      </vt:variant>
      <vt:variant>
        <vt:i4>1048639</vt:i4>
      </vt:variant>
      <vt:variant>
        <vt:i4>248</vt:i4>
      </vt:variant>
      <vt:variant>
        <vt:i4>0</vt:i4>
      </vt:variant>
      <vt:variant>
        <vt:i4>5</vt:i4>
      </vt:variant>
      <vt:variant>
        <vt:lpwstr/>
      </vt:variant>
      <vt:variant>
        <vt:lpwstr>_Toc319073258</vt:lpwstr>
      </vt:variant>
      <vt:variant>
        <vt:i4>1048639</vt:i4>
      </vt:variant>
      <vt:variant>
        <vt:i4>242</vt:i4>
      </vt:variant>
      <vt:variant>
        <vt:i4>0</vt:i4>
      </vt:variant>
      <vt:variant>
        <vt:i4>5</vt:i4>
      </vt:variant>
      <vt:variant>
        <vt:lpwstr/>
      </vt:variant>
      <vt:variant>
        <vt:lpwstr>_Toc319073257</vt:lpwstr>
      </vt:variant>
      <vt:variant>
        <vt:i4>1048639</vt:i4>
      </vt:variant>
      <vt:variant>
        <vt:i4>236</vt:i4>
      </vt:variant>
      <vt:variant>
        <vt:i4>0</vt:i4>
      </vt:variant>
      <vt:variant>
        <vt:i4>5</vt:i4>
      </vt:variant>
      <vt:variant>
        <vt:lpwstr/>
      </vt:variant>
      <vt:variant>
        <vt:lpwstr>_Toc319073256</vt:lpwstr>
      </vt:variant>
      <vt:variant>
        <vt:i4>1048639</vt:i4>
      </vt:variant>
      <vt:variant>
        <vt:i4>230</vt:i4>
      </vt:variant>
      <vt:variant>
        <vt:i4>0</vt:i4>
      </vt:variant>
      <vt:variant>
        <vt:i4>5</vt:i4>
      </vt:variant>
      <vt:variant>
        <vt:lpwstr/>
      </vt:variant>
      <vt:variant>
        <vt:lpwstr>_Toc319073255</vt:lpwstr>
      </vt:variant>
      <vt:variant>
        <vt:i4>1048639</vt:i4>
      </vt:variant>
      <vt:variant>
        <vt:i4>224</vt:i4>
      </vt:variant>
      <vt:variant>
        <vt:i4>0</vt:i4>
      </vt:variant>
      <vt:variant>
        <vt:i4>5</vt:i4>
      </vt:variant>
      <vt:variant>
        <vt:lpwstr/>
      </vt:variant>
      <vt:variant>
        <vt:lpwstr>_Toc319073254</vt:lpwstr>
      </vt:variant>
      <vt:variant>
        <vt:i4>1048639</vt:i4>
      </vt:variant>
      <vt:variant>
        <vt:i4>218</vt:i4>
      </vt:variant>
      <vt:variant>
        <vt:i4>0</vt:i4>
      </vt:variant>
      <vt:variant>
        <vt:i4>5</vt:i4>
      </vt:variant>
      <vt:variant>
        <vt:lpwstr/>
      </vt:variant>
      <vt:variant>
        <vt:lpwstr>_Toc319073253</vt:lpwstr>
      </vt:variant>
      <vt:variant>
        <vt:i4>1048639</vt:i4>
      </vt:variant>
      <vt:variant>
        <vt:i4>212</vt:i4>
      </vt:variant>
      <vt:variant>
        <vt:i4>0</vt:i4>
      </vt:variant>
      <vt:variant>
        <vt:i4>5</vt:i4>
      </vt:variant>
      <vt:variant>
        <vt:lpwstr/>
      </vt:variant>
      <vt:variant>
        <vt:lpwstr>_Toc319073252</vt:lpwstr>
      </vt:variant>
      <vt:variant>
        <vt:i4>1048639</vt:i4>
      </vt:variant>
      <vt:variant>
        <vt:i4>206</vt:i4>
      </vt:variant>
      <vt:variant>
        <vt:i4>0</vt:i4>
      </vt:variant>
      <vt:variant>
        <vt:i4>5</vt:i4>
      </vt:variant>
      <vt:variant>
        <vt:lpwstr/>
      </vt:variant>
      <vt:variant>
        <vt:lpwstr>_Toc319073251</vt:lpwstr>
      </vt:variant>
      <vt:variant>
        <vt:i4>1048639</vt:i4>
      </vt:variant>
      <vt:variant>
        <vt:i4>200</vt:i4>
      </vt:variant>
      <vt:variant>
        <vt:i4>0</vt:i4>
      </vt:variant>
      <vt:variant>
        <vt:i4>5</vt:i4>
      </vt:variant>
      <vt:variant>
        <vt:lpwstr/>
      </vt:variant>
      <vt:variant>
        <vt:lpwstr>_Toc319073250</vt:lpwstr>
      </vt:variant>
      <vt:variant>
        <vt:i4>1114175</vt:i4>
      </vt:variant>
      <vt:variant>
        <vt:i4>194</vt:i4>
      </vt:variant>
      <vt:variant>
        <vt:i4>0</vt:i4>
      </vt:variant>
      <vt:variant>
        <vt:i4>5</vt:i4>
      </vt:variant>
      <vt:variant>
        <vt:lpwstr/>
      </vt:variant>
      <vt:variant>
        <vt:lpwstr>_Toc319073249</vt:lpwstr>
      </vt:variant>
      <vt:variant>
        <vt:i4>1114175</vt:i4>
      </vt:variant>
      <vt:variant>
        <vt:i4>188</vt:i4>
      </vt:variant>
      <vt:variant>
        <vt:i4>0</vt:i4>
      </vt:variant>
      <vt:variant>
        <vt:i4>5</vt:i4>
      </vt:variant>
      <vt:variant>
        <vt:lpwstr/>
      </vt:variant>
      <vt:variant>
        <vt:lpwstr>_Toc319073248</vt:lpwstr>
      </vt:variant>
      <vt:variant>
        <vt:i4>1114175</vt:i4>
      </vt:variant>
      <vt:variant>
        <vt:i4>182</vt:i4>
      </vt:variant>
      <vt:variant>
        <vt:i4>0</vt:i4>
      </vt:variant>
      <vt:variant>
        <vt:i4>5</vt:i4>
      </vt:variant>
      <vt:variant>
        <vt:lpwstr/>
      </vt:variant>
      <vt:variant>
        <vt:lpwstr>_Toc319073247</vt:lpwstr>
      </vt:variant>
      <vt:variant>
        <vt:i4>1114175</vt:i4>
      </vt:variant>
      <vt:variant>
        <vt:i4>176</vt:i4>
      </vt:variant>
      <vt:variant>
        <vt:i4>0</vt:i4>
      </vt:variant>
      <vt:variant>
        <vt:i4>5</vt:i4>
      </vt:variant>
      <vt:variant>
        <vt:lpwstr/>
      </vt:variant>
      <vt:variant>
        <vt:lpwstr>_Toc319073246</vt:lpwstr>
      </vt:variant>
      <vt:variant>
        <vt:i4>1114175</vt:i4>
      </vt:variant>
      <vt:variant>
        <vt:i4>170</vt:i4>
      </vt:variant>
      <vt:variant>
        <vt:i4>0</vt:i4>
      </vt:variant>
      <vt:variant>
        <vt:i4>5</vt:i4>
      </vt:variant>
      <vt:variant>
        <vt:lpwstr/>
      </vt:variant>
      <vt:variant>
        <vt:lpwstr>_Toc319073245</vt:lpwstr>
      </vt:variant>
      <vt:variant>
        <vt:i4>1114175</vt:i4>
      </vt:variant>
      <vt:variant>
        <vt:i4>164</vt:i4>
      </vt:variant>
      <vt:variant>
        <vt:i4>0</vt:i4>
      </vt:variant>
      <vt:variant>
        <vt:i4>5</vt:i4>
      </vt:variant>
      <vt:variant>
        <vt:lpwstr/>
      </vt:variant>
      <vt:variant>
        <vt:lpwstr>_Toc319073244</vt:lpwstr>
      </vt:variant>
      <vt:variant>
        <vt:i4>1114175</vt:i4>
      </vt:variant>
      <vt:variant>
        <vt:i4>158</vt:i4>
      </vt:variant>
      <vt:variant>
        <vt:i4>0</vt:i4>
      </vt:variant>
      <vt:variant>
        <vt:i4>5</vt:i4>
      </vt:variant>
      <vt:variant>
        <vt:lpwstr/>
      </vt:variant>
      <vt:variant>
        <vt:lpwstr>_Toc319073243</vt:lpwstr>
      </vt:variant>
      <vt:variant>
        <vt:i4>1114175</vt:i4>
      </vt:variant>
      <vt:variant>
        <vt:i4>152</vt:i4>
      </vt:variant>
      <vt:variant>
        <vt:i4>0</vt:i4>
      </vt:variant>
      <vt:variant>
        <vt:i4>5</vt:i4>
      </vt:variant>
      <vt:variant>
        <vt:lpwstr/>
      </vt:variant>
      <vt:variant>
        <vt:lpwstr>_Toc319073242</vt:lpwstr>
      </vt:variant>
      <vt:variant>
        <vt:i4>1114175</vt:i4>
      </vt:variant>
      <vt:variant>
        <vt:i4>146</vt:i4>
      </vt:variant>
      <vt:variant>
        <vt:i4>0</vt:i4>
      </vt:variant>
      <vt:variant>
        <vt:i4>5</vt:i4>
      </vt:variant>
      <vt:variant>
        <vt:lpwstr/>
      </vt:variant>
      <vt:variant>
        <vt:lpwstr>_Toc319073241</vt:lpwstr>
      </vt:variant>
      <vt:variant>
        <vt:i4>1114175</vt:i4>
      </vt:variant>
      <vt:variant>
        <vt:i4>140</vt:i4>
      </vt:variant>
      <vt:variant>
        <vt:i4>0</vt:i4>
      </vt:variant>
      <vt:variant>
        <vt:i4>5</vt:i4>
      </vt:variant>
      <vt:variant>
        <vt:lpwstr/>
      </vt:variant>
      <vt:variant>
        <vt:lpwstr>_Toc319073240</vt:lpwstr>
      </vt:variant>
      <vt:variant>
        <vt:i4>1441855</vt:i4>
      </vt:variant>
      <vt:variant>
        <vt:i4>134</vt:i4>
      </vt:variant>
      <vt:variant>
        <vt:i4>0</vt:i4>
      </vt:variant>
      <vt:variant>
        <vt:i4>5</vt:i4>
      </vt:variant>
      <vt:variant>
        <vt:lpwstr/>
      </vt:variant>
      <vt:variant>
        <vt:lpwstr>_Toc319073239</vt:lpwstr>
      </vt:variant>
      <vt:variant>
        <vt:i4>1441855</vt:i4>
      </vt:variant>
      <vt:variant>
        <vt:i4>128</vt:i4>
      </vt:variant>
      <vt:variant>
        <vt:i4>0</vt:i4>
      </vt:variant>
      <vt:variant>
        <vt:i4>5</vt:i4>
      </vt:variant>
      <vt:variant>
        <vt:lpwstr/>
      </vt:variant>
      <vt:variant>
        <vt:lpwstr>_Toc319073238</vt:lpwstr>
      </vt:variant>
      <vt:variant>
        <vt:i4>1441855</vt:i4>
      </vt:variant>
      <vt:variant>
        <vt:i4>122</vt:i4>
      </vt:variant>
      <vt:variant>
        <vt:i4>0</vt:i4>
      </vt:variant>
      <vt:variant>
        <vt:i4>5</vt:i4>
      </vt:variant>
      <vt:variant>
        <vt:lpwstr/>
      </vt:variant>
      <vt:variant>
        <vt:lpwstr>_Toc319073237</vt:lpwstr>
      </vt:variant>
      <vt:variant>
        <vt:i4>1441855</vt:i4>
      </vt:variant>
      <vt:variant>
        <vt:i4>116</vt:i4>
      </vt:variant>
      <vt:variant>
        <vt:i4>0</vt:i4>
      </vt:variant>
      <vt:variant>
        <vt:i4>5</vt:i4>
      </vt:variant>
      <vt:variant>
        <vt:lpwstr/>
      </vt:variant>
      <vt:variant>
        <vt:lpwstr>_Toc319073236</vt:lpwstr>
      </vt:variant>
      <vt:variant>
        <vt:i4>1441855</vt:i4>
      </vt:variant>
      <vt:variant>
        <vt:i4>110</vt:i4>
      </vt:variant>
      <vt:variant>
        <vt:i4>0</vt:i4>
      </vt:variant>
      <vt:variant>
        <vt:i4>5</vt:i4>
      </vt:variant>
      <vt:variant>
        <vt:lpwstr/>
      </vt:variant>
      <vt:variant>
        <vt:lpwstr>_Toc319073235</vt:lpwstr>
      </vt:variant>
      <vt:variant>
        <vt:i4>1507391</vt:i4>
      </vt:variant>
      <vt:variant>
        <vt:i4>104</vt:i4>
      </vt:variant>
      <vt:variant>
        <vt:i4>0</vt:i4>
      </vt:variant>
      <vt:variant>
        <vt:i4>5</vt:i4>
      </vt:variant>
      <vt:variant>
        <vt:lpwstr/>
      </vt:variant>
      <vt:variant>
        <vt:lpwstr>_Toc319073229</vt:lpwstr>
      </vt:variant>
      <vt:variant>
        <vt:i4>1507391</vt:i4>
      </vt:variant>
      <vt:variant>
        <vt:i4>98</vt:i4>
      </vt:variant>
      <vt:variant>
        <vt:i4>0</vt:i4>
      </vt:variant>
      <vt:variant>
        <vt:i4>5</vt:i4>
      </vt:variant>
      <vt:variant>
        <vt:lpwstr/>
      </vt:variant>
      <vt:variant>
        <vt:lpwstr>_Toc319073228</vt:lpwstr>
      </vt:variant>
      <vt:variant>
        <vt:i4>1507391</vt:i4>
      </vt:variant>
      <vt:variant>
        <vt:i4>92</vt:i4>
      </vt:variant>
      <vt:variant>
        <vt:i4>0</vt:i4>
      </vt:variant>
      <vt:variant>
        <vt:i4>5</vt:i4>
      </vt:variant>
      <vt:variant>
        <vt:lpwstr/>
      </vt:variant>
      <vt:variant>
        <vt:lpwstr>_Toc319073227</vt:lpwstr>
      </vt:variant>
      <vt:variant>
        <vt:i4>1507391</vt:i4>
      </vt:variant>
      <vt:variant>
        <vt:i4>86</vt:i4>
      </vt:variant>
      <vt:variant>
        <vt:i4>0</vt:i4>
      </vt:variant>
      <vt:variant>
        <vt:i4>5</vt:i4>
      </vt:variant>
      <vt:variant>
        <vt:lpwstr/>
      </vt:variant>
      <vt:variant>
        <vt:lpwstr>_Toc319073226</vt:lpwstr>
      </vt:variant>
      <vt:variant>
        <vt:i4>1507391</vt:i4>
      </vt:variant>
      <vt:variant>
        <vt:i4>80</vt:i4>
      </vt:variant>
      <vt:variant>
        <vt:i4>0</vt:i4>
      </vt:variant>
      <vt:variant>
        <vt:i4>5</vt:i4>
      </vt:variant>
      <vt:variant>
        <vt:lpwstr/>
      </vt:variant>
      <vt:variant>
        <vt:lpwstr>_Toc319073225</vt:lpwstr>
      </vt:variant>
      <vt:variant>
        <vt:i4>1507391</vt:i4>
      </vt:variant>
      <vt:variant>
        <vt:i4>74</vt:i4>
      </vt:variant>
      <vt:variant>
        <vt:i4>0</vt:i4>
      </vt:variant>
      <vt:variant>
        <vt:i4>5</vt:i4>
      </vt:variant>
      <vt:variant>
        <vt:lpwstr/>
      </vt:variant>
      <vt:variant>
        <vt:lpwstr>_Toc319073224</vt:lpwstr>
      </vt:variant>
      <vt:variant>
        <vt:i4>1507391</vt:i4>
      </vt:variant>
      <vt:variant>
        <vt:i4>68</vt:i4>
      </vt:variant>
      <vt:variant>
        <vt:i4>0</vt:i4>
      </vt:variant>
      <vt:variant>
        <vt:i4>5</vt:i4>
      </vt:variant>
      <vt:variant>
        <vt:lpwstr/>
      </vt:variant>
      <vt:variant>
        <vt:lpwstr>_Toc319073223</vt:lpwstr>
      </vt:variant>
      <vt:variant>
        <vt:i4>1507391</vt:i4>
      </vt:variant>
      <vt:variant>
        <vt:i4>62</vt:i4>
      </vt:variant>
      <vt:variant>
        <vt:i4>0</vt:i4>
      </vt:variant>
      <vt:variant>
        <vt:i4>5</vt:i4>
      </vt:variant>
      <vt:variant>
        <vt:lpwstr/>
      </vt:variant>
      <vt:variant>
        <vt:lpwstr>_Toc319073222</vt:lpwstr>
      </vt:variant>
      <vt:variant>
        <vt:i4>1507391</vt:i4>
      </vt:variant>
      <vt:variant>
        <vt:i4>56</vt:i4>
      </vt:variant>
      <vt:variant>
        <vt:i4>0</vt:i4>
      </vt:variant>
      <vt:variant>
        <vt:i4>5</vt:i4>
      </vt:variant>
      <vt:variant>
        <vt:lpwstr/>
      </vt:variant>
      <vt:variant>
        <vt:lpwstr>_Toc319073221</vt:lpwstr>
      </vt:variant>
      <vt:variant>
        <vt:i4>1507391</vt:i4>
      </vt:variant>
      <vt:variant>
        <vt:i4>50</vt:i4>
      </vt:variant>
      <vt:variant>
        <vt:i4>0</vt:i4>
      </vt:variant>
      <vt:variant>
        <vt:i4>5</vt:i4>
      </vt:variant>
      <vt:variant>
        <vt:lpwstr/>
      </vt:variant>
      <vt:variant>
        <vt:lpwstr>_Toc319073220</vt:lpwstr>
      </vt:variant>
      <vt:variant>
        <vt:i4>1310783</vt:i4>
      </vt:variant>
      <vt:variant>
        <vt:i4>44</vt:i4>
      </vt:variant>
      <vt:variant>
        <vt:i4>0</vt:i4>
      </vt:variant>
      <vt:variant>
        <vt:i4>5</vt:i4>
      </vt:variant>
      <vt:variant>
        <vt:lpwstr/>
      </vt:variant>
      <vt:variant>
        <vt:lpwstr>_Toc319073219</vt:lpwstr>
      </vt:variant>
      <vt:variant>
        <vt:i4>1310783</vt:i4>
      </vt:variant>
      <vt:variant>
        <vt:i4>38</vt:i4>
      </vt:variant>
      <vt:variant>
        <vt:i4>0</vt:i4>
      </vt:variant>
      <vt:variant>
        <vt:i4>5</vt:i4>
      </vt:variant>
      <vt:variant>
        <vt:lpwstr/>
      </vt:variant>
      <vt:variant>
        <vt:lpwstr>_Toc319073218</vt:lpwstr>
      </vt:variant>
      <vt:variant>
        <vt:i4>1310783</vt:i4>
      </vt:variant>
      <vt:variant>
        <vt:i4>32</vt:i4>
      </vt:variant>
      <vt:variant>
        <vt:i4>0</vt:i4>
      </vt:variant>
      <vt:variant>
        <vt:i4>5</vt:i4>
      </vt:variant>
      <vt:variant>
        <vt:lpwstr/>
      </vt:variant>
      <vt:variant>
        <vt:lpwstr>_Toc319073217</vt:lpwstr>
      </vt:variant>
      <vt:variant>
        <vt:i4>1310783</vt:i4>
      </vt:variant>
      <vt:variant>
        <vt:i4>26</vt:i4>
      </vt:variant>
      <vt:variant>
        <vt:i4>0</vt:i4>
      </vt:variant>
      <vt:variant>
        <vt:i4>5</vt:i4>
      </vt:variant>
      <vt:variant>
        <vt:lpwstr/>
      </vt:variant>
      <vt:variant>
        <vt:lpwstr>_Toc319073216</vt:lpwstr>
      </vt:variant>
      <vt:variant>
        <vt:i4>1310783</vt:i4>
      </vt:variant>
      <vt:variant>
        <vt:i4>20</vt:i4>
      </vt:variant>
      <vt:variant>
        <vt:i4>0</vt:i4>
      </vt:variant>
      <vt:variant>
        <vt:i4>5</vt:i4>
      </vt:variant>
      <vt:variant>
        <vt:lpwstr/>
      </vt:variant>
      <vt:variant>
        <vt:lpwstr>_Toc319073215</vt:lpwstr>
      </vt:variant>
      <vt:variant>
        <vt:i4>1310783</vt:i4>
      </vt:variant>
      <vt:variant>
        <vt:i4>14</vt:i4>
      </vt:variant>
      <vt:variant>
        <vt:i4>0</vt:i4>
      </vt:variant>
      <vt:variant>
        <vt:i4>5</vt:i4>
      </vt:variant>
      <vt:variant>
        <vt:lpwstr/>
      </vt:variant>
      <vt:variant>
        <vt:lpwstr>_Toc319073214</vt:lpwstr>
      </vt:variant>
      <vt:variant>
        <vt:i4>1310783</vt:i4>
      </vt:variant>
      <vt:variant>
        <vt:i4>8</vt:i4>
      </vt:variant>
      <vt:variant>
        <vt:i4>0</vt:i4>
      </vt:variant>
      <vt:variant>
        <vt:i4>5</vt:i4>
      </vt:variant>
      <vt:variant>
        <vt:lpwstr/>
      </vt:variant>
      <vt:variant>
        <vt:lpwstr>_Toc319073213</vt:lpwstr>
      </vt:variant>
      <vt:variant>
        <vt:i4>1310783</vt:i4>
      </vt:variant>
      <vt:variant>
        <vt:i4>2</vt:i4>
      </vt:variant>
      <vt:variant>
        <vt:i4>0</vt:i4>
      </vt:variant>
      <vt:variant>
        <vt:i4>5</vt:i4>
      </vt:variant>
      <vt:variant>
        <vt:lpwstr/>
      </vt:variant>
      <vt:variant>
        <vt:lpwstr>_Toc319073212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Template</dc:title>
  <dc:subject>Xede.com</dc:subject>
  <dc:creator>Josh Scheurkogel</dc:creator>
  <cp:keywords/>
  <dc:description/>
  <cp:lastModifiedBy>Sarah McNeill</cp:lastModifiedBy>
  <cp:revision>5</cp:revision>
  <cp:lastPrinted>2019-02-19T17:56:00Z</cp:lastPrinted>
  <dcterms:created xsi:type="dcterms:W3CDTF">2022-01-26T23:54:00Z</dcterms:created>
  <dcterms:modified xsi:type="dcterms:W3CDTF">2022-01-27T00:13:00Z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0x0101009C23C520C109014784B10239328717B0</vt:lpwstr>
  </property>
</Properties>
</file>